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B2" w:rsidRPr="00734EEE" w:rsidRDefault="00F508B2" w:rsidP="00F508B2">
      <w:pPr>
        <w:pStyle w:val="ConsPlusNonformat"/>
        <w:jc w:val="right"/>
        <w:rPr>
          <w:rFonts w:ascii="Times New Roman" w:hAnsi="Times New Roman" w:cs="Times New Roman"/>
          <w:b/>
          <w:sz w:val="22"/>
          <w:szCs w:val="22"/>
        </w:rPr>
      </w:pPr>
      <w:r w:rsidRPr="00734EEE">
        <w:rPr>
          <w:rFonts w:ascii="Times New Roman" w:hAnsi="Times New Roman" w:cs="Times New Roman"/>
          <w:b/>
          <w:sz w:val="22"/>
          <w:szCs w:val="22"/>
        </w:rPr>
        <w:t>Приложение № 3</w:t>
      </w:r>
    </w:p>
    <w:p w:rsidR="00F508B2" w:rsidRPr="00734EEE" w:rsidRDefault="00F508B2" w:rsidP="00F508B2">
      <w:pPr>
        <w:pStyle w:val="ConsPlusNonformat"/>
        <w:jc w:val="right"/>
        <w:rPr>
          <w:rFonts w:ascii="Times New Roman" w:hAnsi="Times New Roman" w:cs="Times New Roman"/>
          <w:sz w:val="22"/>
          <w:szCs w:val="22"/>
        </w:rPr>
      </w:pPr>
      <w:r w:rsidRPr="00734EEE">
        <w:rPr>
          <w:rFonts w:ascii="Times New Roman" w:hAnsi="Times New Roman" w:cs="Times New Roman"/>
          <w:sz w:val="22"/>
          <w:szCs w:val="22"/>
        </w:rPr>
        <w:t xml:space="preserve">к извещению о проведении </w:t>
      </w:r>
    </w:p>
    <w:p w:rsidR="00F508B2" w:rsidRPr="00734EEE" w:rsidRDefault="00F508B2" w:rsidP="00F508B2">
      <w:pPr>
        <w:pStyle w:val="ConsPlusNonformat"/>
        <w:jc w:val="right"/>
        <w:rPr>
          <w:rFonts w:ascii="Times New Roman" w:hAnsi="Times New Roman" w:cs="Times New Roman"/>
          <w:sz w:val="22"/>
          <w:szCs w:val="22"/>
        </w:rPr>
      </w:pPr>
      <w:r w:rsidRPr="00734EEE">
        <w:rPr>
          <w:rFonts w:ascii="Times New Roman" w:hAnsi="Times New Roman" w:cs="Times New Roman"/>
          <w:sz w:val="22"/>
          <w:szCs w:val="22"/>
        </w:rPr>
        <w:tab/>
      </w:r>
      <w:r w:rsidRPr="00734EEE">
        <w:rPr>
          <w:rFonts w:ascii="Times New Roman" w:hAnsi="Times New Roman" w:cs="Times New Roman"/>
          <w:sz w:val="22"/>
          <w:szCs w:val="22"/>
        </w:rPr>
        <w:tab/>
      </w:r>
      <w:r w:rsidRPr="00734EEE">
        <w:rPr>
          <w:rFonts w:ascii="Times New Roman" w:hAnsi="Times New Roman" w:cs="Times New Roman"/>
          <w:sz w:val="22"/>
          <w:szCs w:val="22"/>
        </w:rPr>
        <w:tab/>
        <w:t xml:space="preserve">      запроса котировок</w:t>
      </w:r>
    </w:p>
    <w:p w:rsidR="00F508B2" w:rsidRDefault="00F508B2" w:rsidP="00F508B2">
      <w:pPr>
        <w:widowControl w:val="0"/>
        <w:spacing w:after="0" w:line="240" w:lineRule="auto"/>
        <w:jc w:val="center"/>
        <w:outlineLvl w:val="0"/>
        <w:rPr>
          <w:rFonts w:ascii="Times New Roman" w:eastAsia="Times New Roman" w:hAnsi="Times New Roman"/>
          <w:b/>
          <w:lang w:eastAsia="ru-RU"/>
        </w:rPr>
      </w:pPr>
    </w:p>
    <w:p w:rsidR="00F508B2" w:rsidRPr="00274670" w:rsidRDefault="00F508B2" w:rsidP="00F508B2">
      <w:pPr>
        <w:widowControl w:val="0"/>
        <w:spacing w:after="0" w:line="240" w:lineRule="auto"/>
        <w:jc w:val="center"/>
        <w:outlineLvl w:val="0"/>
        <w:rPr>
          <w:rFonts w:ascii="Times New Roman" w:eastAsia="Times New Roman" w:hAnsi="Times New Roman"/>
          <w:b/>
          <w:lang w:eastAsia="ru-RU"/>
        </w:rPr>
      </w:pPr>
      <w:r w:rsidRPr="00274670">
        <w:rPr>
          <w:rFonts w:ascii="Times New Roman" w:eastAsia="Times New Roman" w:hAnsi="Times New Roman"/>
          <w:b/>
          <w:lang w:eastAsia="ru-RU"/>
        </w:rPr>
        <w:t xml:space="preserve">Проект </w:t>
      </w:r>
      <w:r>
        <w:rPr>
          <w:rFonts w:ascii="Times New Roman" w:eastAsia="Times New Roman" w:hAnsi="Times New Roman"/>
          <w:b/>
          <w:lang w:eastAsia="ru-RU"/>
        </w:rPr>
        <w:t xml:space="preserve">муниципального </w:t>
      </w:r>
      <w:r w:rsidRPr="00274670">
        <w:rPr>
          <w:rFonts w:ascii="Times New Roman" w:eastAsia="Times New Roman" w:hAnsi="Times New Roman"/>
          <w:b/>
          <w:lang w:eastAsia="ru-RU"/>
        </w:rPr>
        <w:t>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F508B2" w:rsidRPr="00274670" w:rsidTr="003B110E">
        <w:tc>
          <w:tcPr>
            <w:tcW w:w="4785" w:type="dxa"/>
            <w:tcBorders>
              <w:top w:val="nil"/>
              <w:left w:val="nil"/>
              <w:bottom w:val="nil"/>
              <w:right w:val="nil"/>
            </w:tcBorders>
          </w:tcPr>
          <w:p w:rsidR="00F508B2" w:rsidRPr="00274670" w:rsidRDefault="00F508B2" w:rsidP="003B110E">
            <w:pPr>
              <w:widowControl w:val="0"/>
              <w:spacing w:after="0" w:line="240" w:lineRule="auto"/>
              <w:ind w:firstLine="709"/>
              <w:rPr>
                <w:rFonts w:ascii="Times New Roman" w:eastAsia="Times New Roman" w:hAnsi="Times New Roman"/>
                <w:lang w:eastAsia="ru-RU"/>
              </w:rPr>
            </w:pPr>
          </w:p>
        </w:tc>
        <w:tc>
          <w:tcPr>
            <w:tcW w:w="4785" w:type="dxa"/>
            <w:tcBorders>
              <w:top w:val="nil"/>
              <w:left w:val="nil"/>
              <w:bottom w:val="nil"/>
              <w:right w:val="nil"/>
            </w:tcBorders>
          </w:tcPr>
          <w:p w:rsidR="00F508B2" w:rsidRPr="00274670" w:rsidRDefault="00F508B2" w:rsidP="003B110E">
            <w:pPr>
              <w:widowControl w:val="0"/>
              <w:spacing w:after="0" w:line="240" w:lineRule="auto"/>
              <w:ind w:firstLine="709"/>
              <w:rPr>
                <w:rFonts w:ascii="Times New Roman" w:eastAsia="Times New Roman" w:hAnsi="Times New Roman"/>
                <w:lang w:eastAsia="ru-RU"/>
              </w:rPr>
            </w:pPr>
          </w:p>
        </w:tc>
      </w:tr>
    </w:tbl>
    <w:p w:rsidR="00F508B2" w:rsidRPr="00274670" w:rsidRDefault="00F508B2" w:rsidP="00F508B2">
      <w:pPr>
        <w:widowControl w:val="0"/>
        <w:spacing w:after="0" w:line="240" w:lineRule="auto"/>
        <w:ind w:firstLine="709"/>
        <w:jc w:val="center"/>
        <w:rPr>
          <w:rFonts w:ascii="Times New Roman" w:eastAsia="Times New Roman" w:hAnsi="Times New Roman"/>
          <w:b/>
          <w:lang w:eastAsia="ru-RU"/>
        </w:rPr>
      </w:pPr>
      <w:r>
        <w:rPr>
          <w:rFonts w:ascii="Times New Roman" w:eastAsia="Times New Roman" w:hAnsi="Times New Roman"/>
          <w:b/>
          <w:lang w:eastAsia="ru-RU"/>
        </w:rPr>
        <w:t>Муниципальный к</w:t>
      </w:r>
      <w:r w:rsidRPr="00274670">
        <w:rPr>
          <w:rFonts w:ascii="Times New Roman" w:eastAsia="Times New Roman" w:hAnsi="Times New Roman"/>
          <w:b/>
          <w:lang w:eastAsia="ru-RU"/>
        </w:rPr>
        <w:t>онтракт №____</w:t>
      </w:r>
      <w:r>
        <w:rPr>
          <w:rFonts w:ascii="Times New Roman" w:eastAsia="Times New Roman" w:hAnsi="Times New Roman"/>
          <w:b/>
          <w:lang w:eastAsia="ru-RU"/>
        </w:rPr>
        <w:t>_</w:t>
      </w:r>
    </w:p>
    <w:p w:rsidR="00F508B2" w:rsidRPr="00274670" w:rsidRDefault="00F508B2" w:rsidP="00F508B2">
      <w:pPr>
        <w:widowControl w:val="0"/>
        <w:spacing w:after="0" w:line="240" w:lineRule="auto"/>
        <w:ind w:firstLine="709"/>
        <w:jc w:val="center"/>
        <w:rPr>
          <w:rFonts w:ascii="Times New Roman" w:eastAsia="Times New Roman" w:hAnsi="Times New Roman"/>
          <w:b/>
          <w:lang w:eastAsia="ru-RU"/>
        </w:rPr>
      </w:pPr>
    </w:p>
    <w:p w:rsidR="00F508B2" w:rsidRDefault="00F508B2" w:rsidP="00F508B2">
      <w:pPr>
        <w:widowControl w:val="0"/>
        <w:spacing w:after="0" w:line="240" w:lineRule="auto"/>
        <w:jc w:val="both"/>
        <w:rPr>
          <w:rFonts w:ascii="Times New Roman" w:eastAsia="Times New Roman" w:hAnsi="Times New Roman"/>
          <w:lang w:eastAsia="ru-RU"/>
        </w:rPr>
      </w:pPr>
      <w:r w:rsidRPr="00625327">
        <w:rPr>
          <w:rFonts w:ascii="Times New Roman" w:eastAsia="Times New Roman" w:hAnsi="Times New Roman"/>
          <w:lang w:eastAsia="ru-RU"/>
        </w:rPr>
        <w:t xml:space="preserve">г. </w:t>
      </w:r>
      <w:r>
        <w:rPr>
          <w:rFonts w:ascii="Times New Roman" w:eastAsia="Times New Roman" w:hAnsi="Times New Roman"/>
          <w:lang w:eastAsia="ru-RU"/>
        </w:rPr>
        <w:t xml:space="preserve">Ладушкин </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Pr="00274670">
        <w:rPr>
          <w:rFonts w:ascii="Times New Roman" w:eastAsia="Times New Roman" w:hAnsi="Times New Roman"/>
          <w:lang w:eastAsia="ru-RU"/>
        </w:rPr>
        <w:t>«___» ____________ 201</w:t>
      </w:r>
      <w:r>
        <w:rPr>
          <w:rFonts w:ascii="Times New Roman" w:eastAsia="Times New Roman" w:hAnsi="Times New Roman"/>
          <w:lang w:eastAsia="ru-RU"/>
        </w:rPr>
        <w:t>8</w:t>
      </w:r>
      <w:r w:rsidRPr="00274670">
        <w:rPr>
          <w:rFonts w:ascii="Times New Roman" w:eastAsia="Times New Roman" w:hAnsi="Times New Roman"/>
          <w:lang w:eastAsia="ru-RU"/>
        </w:rPr>
        <w:t xml:space="preserve"> г.</w:t>
      </w:r>
    </w:p>
    <w:p w:rsidR="00F508B2" w:rsidRPr="00274670" w:rsidRDefault="00F508B2" w:rsidP="00F508B2">
      <w:pPr>
        <w:widowControl w:val="0"/>
        <w:spacing w:after="0" w:line="240" w:lineRule="auto"/>
        <w:ind w:firstLine="709"/>
        <w:jc w:val="both"/>
        <w:rPr>
          <w:rFonts w:ascii="Times New Roman" w:eastAsia="Times New Roman" w:hAnsi="Times New Roman"/>
          <w:lang w:eastAsia="ru-RU"/>
        </w:rPr>
      </w:pPr>
    </w:p>
    <w:p w:rsidR="00F508B2" w:rsidRDefault="00F508B2" w:rsidP="00F508B2">
      <w:pPr>
        <w:widowControl w:val="0"/>
        <w:spacing w:after="0" w:line="240" w:lineRule="auto"/>
        <w:ind w:firstLine="709"/>
        <w:jc w:val="both"/>
        <w:rPr>
          <w:rFonts w:ascii="Times New Roman" w:eastAsia="Times New Roman" w:hAnsi="Times New Roman"/>
          <w:iCs/>
          <w:lang w:eastAsia="ru-RU"/>
        </w:rPr>
      </w:pPr>
      <w:proofErr w:type="gramStart"/>
      <w:r w:rsidRPr="000C1F46">
        <w:rPr>
          <w:rFonts w:ascii="Times New Roman" w:eastAsia="Times New Roman" w:hAnsi="Times New Roman"/>
          <w:color w:val="000000"/>
          <w:lang w:eastAsia="ru-RU"/>
        </w:rPr>
        <w:t>Администрация муниципального образования «</w:t>
      </w:r>
      <w:proofErr w:type="spellStart"/>
      <w:r w:rsidRPr="000C1F46">
        <w:rPr>
          <w:rFonts w:ascii="Times New Roman" w:eastAsia="Times New Roman" w:hAnsi="Times New Roman"/>
          <w:color w:val="000000"/>
          <w:lang w:eastAsia="ru-RU"/>
        </w:rPr>
        <w:t>Ладушкинский</w:t>
      </w:r>
      <w:proofErr w:type="spellEnd"/>
      <w:r w:rsidRPr="000C1F46">
        <w:rPr>
          <w:rFonts w:ascii="Times New Roman" w:eastAsia="Times New Roman" w:hAnsi="Times New Roman"/>
          <w:color w:val="000000"/>
          <w:lang w:eastAsia="ru-RU"/>
        </w:rPr>
        <w:t xml:space="preserve"> городской округ» (далее Администрация МО «</w:t>
      </w:r>
      <w:proofErr w:type="spellStart"/>
      <w:r w:rsidRPr="000C1F46">
        <w:rPr>
          <w:rFonts w:ascii="Times New Roman" w:eastAsia="Times New Roman" w:hAnsi="Times New Roman"/>
          <w:color w:val="000000"/>
          <w:lang w:eastAsia="ru-RU"/>
        </w:rPr>
        <w:t>Ладушкинский</w:t>
      </w:r>
      <w:proofErr w:type="spellEnd"/>
      <w:r w:rsidRPr="000C1F46">
        <w:rPr>
          <w:rFonts w:ascii="Times New Roman" w:eastAsia="Times New Roman" w:hAnsi="Times New Roman"/>
          <w:color w:val="000000"/>
          <w:lang w:eastAsia="ru-RU"/>
        </w:rPr>
        <w:t xml:space="preserve"> городской округ»)</w:t>
      </w:r>
      <w:r w:rsidRPr="00274670">
        <w:rPr>
          <w:rFonts w:ascii="Times New Roman" w:eastAsia="Times New Roman" w:hAnsi="Times New Roman"/>
          <w:color w:val="000000"/>
          <w:lang w:eastAsia="ru-RU"/>
        </w:rPr>
        <w:t xml:space="preserve">, </w:t>
      </w:r>
      <w:r>
        <w:rPr>
          <w:rFonts w:ascii="Times New Roman" w:eastAsia="Times New Roman" w:hAnsi="Times New Roman"/>
          <w:lang w:eastAsia="ru-RU"/>
        </w:rPr>
        <w:t>именуемая</w:t>
      </w:r>
      <w:r w:rsidRPr="00274670">
        <w:rPr>
          <w:rFonts w:ascii="Times New Roman" w:eastAsia="Times New Roman" w:hAnsi="Times New Roman"/>
          <w:lang w:eastAsia="ru-RU"/>
        </w:rPr>
        <w:t xml:space="preserve"> в дальнейшем </w:t>
      </w:r>
      <w:r w:rsidRPr="00274670">
        <w:rPr>
          <w:rFonts w:ascii="Times New Roman" w:eastAsia="Times New Roman" w:hAnsi="Times New Roman"/>
          <w:b/>
          <w:lang w:eastAsia="ru-RU"/>
        </w:rPr>
        <w:t>«Заказчик»,</w:t>
      </w:r>
      <w:r w:rsidRPr="00274670">
        <w:rPr>
          <w:rFonts w:ascii="Times New Roman" w:eastAsia="Times New Roman" w:hAnsi="Times New Roman"/>
          <w:lang w:eastAsia="ru-RU"/>
        </w:rPr>
        <w:t xml:space="preserve"> в лице </w:t>
      </w:r>
      <w:r w:rsidRPr="000C1F46">
        <w:rPr>
          <w:rFonts w:ascii="Times New Roman" w:eastAsia="Times New Roman" w:hAnsi="Times New Roman"/>
          <w:lang w:eastAsia="ru-RU"/>
        </w:rPr>
        <w:t xml:space="preserve">главы </w:t>
      </w:r>
      <w:r>
        <w:rPr>
          <w:rFonts w:ascii="Times New Roman" w:eastAsia="Times New Roman" w:hAnsi="Times New Roman"/>
          <w:lang w:eastAsia="ru-RU"/>
        </w:rPr>
        <w:t>А</w:t>
      </w:r>
      <w:r w:rsidRPr="000C1F46">
        <w:rPr>
          <w:rFonts w:ascii="Times New Roman" w:eastAsia="Times New Roman" w:hAnsi="Times New Roman"/>
          <w:lang w:eastAsia="ru-RU"/>
        </w:rPr>
        <w:t>дминистрации МО «</w:t>
      </w:r>
      <w:proofErr w:type="spellStart"/>
      <w:r w:rsidRPr="000C1F46">
        <w:rPr>
          <w:rFonts w:ascii="Times New Roman" w:eastAsia="Times New Roman" w:hAnsi="Times New Roman"/>
          <w:lang w:eastAsia="ru-RU"/>
        </w:rPr>
        <w:t>Ладушкинский</w:t>
      </w:r>
      <w:proofErr w:type="spellEnd"/>
      <w:r w:rsidRPr="000C1F46">
        <w:rPr>
          <w:rFonts w:ascii="Times New Roman" w:eastAsia="Times New Roman" w:hAnsi="Times New Roman"/>
          <w:lang w:eastAsia="ru-RU"/>
        </w:rPr>
        <w:t xml:space="preserve"> городской округ» </w:t>
      </w:r>
      <w:r>
        <w:rPr>
          <w:rFonts w:ascii="Times New Roman" w:eastAsia="Times New Roman" w:hAnsi="Times New Roman"/>
          <w:lang w:eastAsia="ru-RU"/>
        </w:rPr>
        <w:t>Ткаченко Антона</w:t>
      </w:r>
      <w:r w:rsidRPr="000C1F46">
        <w:rPr>
          <w:rFonts w:ascii="Times New Roman" w:eastAsia="Times New Roman" w:hAnsi="Times New Roman"/>
          <w:lang w:eastAsia="ru-RU"/>
        </w:rPr>
        <w:t xml:space="preserve"> Владимировича</w:t>
      </w:r>
      <w:r w:rsidRPr="00274670">
        <w:rPr>
          <w:rFonts w:ascii="Times New Roman" w:eastAsia="Times New Roman" w:hAnsi="Times New Roman"/>
          <w:b/>
          <w:lang w:eastAsia="ru-RU"/>
        </w:rPr>
        <w:t>,</w:t>
      </w:r>
      <w:r w:rsidRPr="00274670">
        <w:rPr>
          <w:rFonts w:ascii="Times New Roman" w:eastAsia="Times New Roman" w:hAnsi="Times New Roman"/>
          <w:lang w:eastAsia="ru-RU"/>
        </w:rPr>
        <w:t xml:space="preserve"> действующего на основании Устава, с одной стороны, и ______</w:t>
      </w:r>
      <w:r>
        <w:rPr>
          <w:rFonts w:ascii="Times New Roman" w:eastAsia="Times New Roman" w:hAnsi="Times New Roman"/>
          <w:lang w:eastAsia="ru-RU"/>
        </w:rPr>
        <w:t>_______________________</w:t>
      </w:r>
      <w:r w:rsidRPr="00274670">
        <w:rPr>
          <w:rFonts w:ascii="Times New Roman" w:eastAsia="Times New Roman" w:hAnsi="Times New Roman"/>
          <w:lang w:eastAsia="ru-RU"/>
        </w:rPr>
        <w:t>,</w:t>
      </w:r>
      <w:r>
        <w:rPr>
          <w:rFonts w:ascii="Times New Roman" w:eastAsia="Times New Roman" w:hAnsi="Times New Roman"/>
          <w:lang w:eastAsia="ru-RU"/>
        </w:rPr>
        <w:t xml:space="preserve"> </w:t>
      </w:r>
      <w:r w:rsidRPr="00274670">
        <w:rPr>
          <w:rFonts w:ascii="Times New Roman" w:eastAsia="Times New Roman" w:hAnsi="Times New Roman"/>
          <w:lang w:eastAsia="ru-RU"/>
        </w:rPr>
        <w:t xml:space="preserve">именуемый в дальнейшем </w:t>
      </w:r>
      <w:r w:rsidRPr="00274670">
        <w:rPr>
          <w:rFonts w:ascii="Times New Roman" w:eastAsia="Times New Roman" w:hAnsi="Times New Roman"/>
          <w:b/>
          <w:lang w:eastAsia="ru-RU"/>
        </w:rPr>
        <w:t>«</w:t>
      </w:r>
      <w:r w:rsidR="007D36FA">
        <w:rPr>
          <w:rFonts w:ascii="Times New Roman" w:eastAsia="Times New Roman" w:hAnsi="Times New Roman"/>
          <w:b/>
          <w:lang w:eastAsia="ru-RU"/>
        </w:rPr>
        <w:t>Поставщик</w:t>
      </w:r>
      <w:r w:rsidRPr="00274670">
        <w:rPr>
          <w:rFonts w:ascii="Times New Roman" w:eastAsia="Times New Roman" w:hAnsi="Times New Roman"/>
          <w:b/>
          <w:lang w:eastAsia="ru-RU"/>
        </w:rPr>
        <w:t>»</w:t>
      </w:r>
      <w:r w:rsidRPr="00274670">
        <w:rPr>
          <w:rFonts w:ascii="Times New Roman" w:eastAsia="Times New Roman" w:hAnsi="Times New Roman"/>
          <w:lang w:eastAsia="ru-RU"/>
        </w:rPr>
        <w:t>, в лице  ____________________,</w:t>
      </w:r>
      <w:r>
        <w:rPr>
          <w:rFonts w:ascii="Times New Roman" w:eastAsia="Times New Roman" w:hAnsi="Times New Roman"/>
          <w:lang w:eastAsia="ru-RU"/>
        </w:rPr>
        <w:t xml:space="preserve"> </w:t>
      </w:r>
      <w:r w:rsidRPr="00274670">
        <w:rPr>
          <w:rFonts w:ascii="Times New Roman" w:eastAsia="Times New Roman" w:hAnsi="Times New Roman"/>
          <w:lang w:eastAsia="ru-RU"/>
        </w:rPr>
        <w:t xml:space="preserve">действующего на основании ________________, с другой стороны, равно именуемые в дальнейшем </w:t>
      </w:r>
      <w:r w:rsidRPr="00274670">
        <w:rPr>
          <w:rFonts w:ascii="Times New Roman" w:eastAsia="Times New Roman" w:hAnsi="Times New Roman"/>
          <w:b/>
          <w:lang w:eastAsia="ru-RU"/>
        </w:rPr>
        <w:t xml:space="preserve">Стороны </w:t>
      </w:r>
      <w:r w:rsidRPr="00274670">
        <w:rPr>
          <w:rFonts w:ascii="Times New Roman" w:eastAsia="Times New Roman" w:hAnsi="Times New Roman"/>
          <w:bCs/>
          <w:lang w:eastAsia="ru-RU"/>
        </w:rPr>
        <w:t>и</w:t>
      </w:r>
      <w:r w:rsidRPr="00274670">
        <w:rPr>
          <w:rFonts w:ascii="Times New Roman" w:eastAsia="Times New Roman" w:hAnsi="Times New Roman"/>
          <w:b/>
          <w:bCs/>
          <w:lang w:eastAsia="ru-RU"/>
        </w:rPr>
        <w:t xml:space="preserve"> </w:t>
      </w:r>
      <w:r w:rsidRPr="00274670">
        <w:rPr>
          <w:rFonts w:ascii="Times New Roman" w:eastAsia="Times New Roman" w:hAnsi="Times New Roman"/>
          <w:lang w:eastAsia="ru-RU"/>
        </w:rPr>
        <w:t xml:space="preserve">каждый в отдельности </w:t>
      </w:r>
      <w:r w:rsidRPr="00274670">
        <w:rPr>
          <w:rFonts w:ascii="Times New Roman" w:eastAsia="Times New Roman" w:hAnsi="Times New Roman"/>
          <w:b/>
          <w:lang w:eastAsia="ru-RU"/>
        </w:rPr>
        <w:t>Стороной</w:t>
      </w:r>
      <w:r w:rsidRPr="00274670">
        <w:rPr>
          <w:rFonts w:ascii="Times New Roman" w:eastAsia="Times New Roman" w:hAnsi="Times New Roman"/>
          <w:iCs/>
          <w:lang w:eastAsia="ru-RU"/>
        </w:rPr>
        <w:t>, заключили настоящ</w:t>
      </w:r>
      <w:r>
        <w:rPr>
          <w:rFonts w:ascii="Times New Roman" w:eastAsia="Times New Roman" w:hAnsi="Times New Roman"/>
          <w:iCs/>
          <w:lang w:eastAsia="ru-RU"/>
        </w:rPr>
        <w:t>ий муниципальный</w:t>
      </w:r>
      <w:proofErr w:type="gramEnd"/>
      <w:r>
        <w:rPr>
          <w:rFonts w:ascii="Times New Roman" w:eastAsia="Times New Roman" w:hAnsi="Times New Roman"/>
          <w:iCs/>
          <w:lang w:eastAsia="ru-RU"/>
        </w:rPr>
        <w:t xml:space="preserve"> контракт (далее - Контракт) </w:t>
      </w:r>
      <w:r w:rsidRPr="00274670">
        <w:rPr>
          <w:rFonts w:ascii="Times New Roman" w:eastAsia="Times New Roman" w:hAnsi="Times New Roman"/>
          <w:iCs/>
          <w:lang w:eastAsia="ru-RU"/>
        </w:rPr>
        <w:t>о нижеследующем:</w:t>
      </w:r>
    </w:p>
    <w:p w:rsidR="00F508B2" w:rsidRPr="00274670" w:rsidRDefault="00F508B2" w:rsidP="00F508B2">
      <w:pPr>
        <w:widowControl w:val="0"/>
        <w:spacing w:after="0" w:line="240" w:lineRule="auto"/>
        <w:ind w:firstLine="709"/>
        <w:jc w:val="both"/>
        <w:rPr>
          <w:rFonts w:ascii="Times New Roman" w:eastAsia="Times New Roman" w:hAnsi="Times New Roman"/>
          <w:iCs/>
          <w:lang w:eastAsia="ru-RU"/>
        </w:rPr>
      </w:pPr>
    </w:p>
    <w:p w:rsidR="00F508B2" w:rsidRPr="00274670" w:rsidRDefault="00F508B2" w:rsidP="00F508B2">
      <w:pPr>
        <w:widowControl w:val="0"/>
        <w:autoSpaceDE w:val="0"/>
        <w:autoSpaceDN w:val="0"/>
        <w:adjustRightInd w:val="0"/>
        <w:spacing w:after="0" w:line="240" w:lineRule="auto"/>
        <w:jc w:val="center"/>
        <w:rPr>
          <w:rFonts w:ascii="Times New Roman" w:eastAsia="Times New Roman" w:hAnsi="Times New Roman"/>
          <w:b/>
          <w:bCs/>
          <w:lang w:eastAsia="ru-RU"/>
        </w:rPr>
      </w:pPr>
      <w:r w:rsidRPr="00274670">
        <w:rPr>
          <w:rFonts w:ascii="Times New Roman" w:eastAsia="Times New Roman" w:hAnsi="Times New Roman"/>
          <w:b/>
          <w:bCs/>
          <w:lang w:eastAsia="ru-RU"/>
        </w:rPr>
        <w:t>Основания заключения Контракта</w:t>
      </w:r>
    </w:p>
    <w:p w:rsidR="00F508B2" w:rsidRPr="000C7B4C" w:rsidRDefault="00F508B2" w:rsidP="00F508B2">
      <w:pPr>
        <w:widowControl w:val="0"/>
        <w:spacing w:after="0" w:line="240" w:lineRule="auto"/>
        <w:ind w:firstLine="709"/>
        <w:jc w:val="both"/>
        <w:rPr>
          <w:rFonts w:ascii="Times New Roman" w:eastAsia="Times New Roman" w:hAnsi="Times New Roman"/>
          <w:lang w:eastAsia="ru-RU"/>
        </w:rPr>
      </w:pPr>
      <w:r w:rsidRPr="000C7B4C">
        <w:rPr>
          <w:rFonts w:ascii="Times New Roman" w:eastAsia="Times New Roman" w:hAnsi="Times New Roman"/>
          <w:kern w:val="28"/>
          <w:lang w:eastAsia="ru-RU"/>
        </w:rPr>
        <w:t xml:space="preserve">Основанием для заключения настоящего контракта является протокол </w:t>
      </w:r>
      <w:r w:rsidRPr="00734EEE">
        <w:rPr>
          <w:rFonts w:ascii="Times New Roman" w:eastAsia="Times New Roman" w:hAnsi="Times New Roman"/>
          <w:kern w:val="28"/>
          <w:lang w:eastAsia="ru-RU"/>
        </w:rPr>
        <w:t>рассмотрения и оценки заявок на участие в запросе котировок</w:t>
      </w:r>
      <w:r w:rsidRPr="000C7B4C">
        <w:rPr>
          <w:rFonts w:ascii="Times New Roman" w:eastAsia="Times New Roman" w:hAnsi="Times New Roman"/>
          <w:kern w:val="28"/>
          <w:lang w:eastAsia="ru-RU"/>
        </w:rPr>
        <w:t xml:space="preserve"> </w:t>
      </w:r>
      <w:r w:rsidRPr="000C7B4C">
        <w:rPr>
          <w:rFonts w:ascii="Times New Roman" w:eastAsia="Times New Roman" w:hAnsi="Times New Roman"/>
          <w:lang w:eastAsia="ru-RU"/>
        </w:rPr>
        <w:t>от «___» ____________20</w:t>
      </w:r>
      <w:r w:rsidR="00E86FDC">
        <w:rPr>
          <w:rFonts w:ascii="Times New Roman" w:eastAsia="Times New Roman" w:hAnsi="Times New Roman"/>
          <w:lang w:eastAsia="ru-RU"/>
        </w:rPr>
        <w:t xml:space="preserve">18 </w:t>
      </w:r>
      <w:r w:rsidRPr="000C7B4C">
        <w:rPr>
          <w:rFonts w:ascii="Times New Roman" w:eastAsia="Times New Roman" w:hAnsi="Times New Roman"/>
          <w:lang w:eastAsia="ru-RU"/>
        </w:rPr>
        <w:t>г.</w:t>
      </w:r>
    </w:p>
    <w:p w:rsidR="00EF7DAB" w:rsidRPr="00EF7DAB" w:rsidRDefault="00EF7DAB" w:rsidP="00EF7DAB">
      <w:pPr>
        <w:spacing w:after="0" w:line="240" w:lineRule="auto"/>
        <w:ind w:firstLine="709"/>
        <w:jc w:val="center"/>
        <w:rPr>
          <w:rFonts w:ascii="Times New Roman" w:eastAsia="Times New Roman" w:hAnsi="Times New Roman"/>
          <w:b/>
          <w:spacing w:val="-10"/>
          <w:lang w:eastAsia="ru-RU"/>
        </w:rPr>
      </w:pPr>
    </w:p>
    <w:p w:rsidR="00EF7DAB" w:rsidRPr="00EF7DAB" w:rsidRDefault="00EF7DAB" w:rsidP="00EF7DAB">
      <w:pPr>
        <w:widowControl w:val="0"/>
        <w:numPr>
          <w:ilvl w:val="0"/>
          <w:numId w:val="1"/>
        </w:numPr>
        <w:spacing w:after="0" w:line="240" w:lineRule="auto"/>
        <w:ind w:left="0" w:firstLine="709"/>
        <w:jc w:val="center"/>
        <w:rPr>
          <w:rFonts w:ascii="Times New Roman" w:hAnsi="Times New Roman"/>
          <w:b/>
          <w:bCs/>
          <w:lang w:eastAsia="ar-SA"/>
        </w:rPr>
      </w:pPr>
      <w:r w:rsidRPr="00EF7DAB">
        <w:rPr>
          <w:rFonts w:ascii="Times New Roman" w:hAnsi="Times New Roman"/>
          <w:b/>
          <w:bCs/>
          <w:lang w:eastAsia="ar-SA"/>
        </w:rPr>
        <w:t>Предмет контракта</w:t>
      </w:r>
    </w:p>
    <w:p w:rsidR="00EF7DAB" w:rsidRPr="00EF7DAB" w:rsidRDefault="00EF7DAB" w:rsidP="00EF7DAB">
      <w:pPr>
        <w:widowControl w:val="0"/>
        <w:spacing w:after="0" w:line="240" w:lineRule="auto"/>
        <w:ind w:firstLine="709"/>
        <w:jc w:val="both"/>
        <w:rPr>
          <w:rFonts w:ascii="Times New Roman" w:hAnsi="Times New Roman"/>
          <w:lang w:eastAsia="ru-RU"/>
        </w:rPr>
      </w:pPr>
      <w:r w:rsidRPr="00EF7DAB">
        <w:rPr>
          <w:rFonts w:ascii="Times New Roman" w:hAnsi="Times New Roman"/>
          <w:lang w:eastAsia="ru-RU"/>
        </w:rPr>
        <w:t>1.1. Поставщик обязуется поставить</w:t>
      </w:r>
      <w:r w:rsidR="00D32E34">
        <w:rPr>
          <w:rFonts w:ascii="Times New Roman" w:hAnsi="Times New Roman"/>
          <w:lang w:eastAsia="ru-RU"/>
        </w:rPr>
        <w:t xml:space="preserve"> и произвести монтаж</w:t>
      </w:r>
      <w:r w:rsidRPr="00EF7DAB">
        <w:rPr>
          <w:rFonts w:ascii="Times New Roman" w:hAnsi="Times New Roman"/>
          <w:lang w:eastAsia="ru-RU"/>
        </w:rPr>
        <w:t xml:space="preserve"> </w:t>
      </w:r>
      <w:r w:rsidR="00DB1F6D" w:rsidRPr="00DB1F6D">
        <w:rPr>
          <w:rFonts w:ascii="Times New Roman" w:hAnsi="Times New Roman"/>
        </w:rPr>
        <w:t xml:space="preserve">оборудования для </w:t>
      </w:r>
      <w:proofErr w:type="spellStart"/>
      <w:r w:rsidR="00DB1F6D" w:rsidRPr="00DB1F6D">
        <w:rPr>
          <w:rFonts w:ascii="Times New Roman" w:hAnsi="Times New Roman"/>
        </w:rPr>
        <w:t>велопарковки</w:t>
      </w:r>
      <w:proofErr w:type="spellEnd"/>
      <w:r w:rsidR="00DB1F6D" w:rsidRPr="00DB1F6D">
        <w:rPr>
          <w:rFonts w:ascii="Times New Roman" w:hAnsi="Times New Roman"/>
        </w:rPr>
        <w:t xml:space="preserve"> и зоны активного отдыха в центральном парке г. Ладушкин</w:t>
      </w:r>
      <w:r w:rsidR="00DB1F6D" w:rsidRPr="00EF7DAB">
        <w:rPr>
          <w:rFonts w:ascii="Times New Roman" w:hAnsi="Times New Roman"/>
          <w:lang w:eastAsia="ru-RU"/>
        </w:rPr>
        <w:t xml:space="preserve"> </w:t>
      </w:r>
      <w:r w:rsidRPr="00EF7DAB">
        <w:rPr>
          <w:rFonts w:ascii="Times New Roman" w:hAnsi="Times New Roman"/>
          <w:lang w:eastAsia="ru-RU"/>
        </w:rPr>
        <w:t xml:space="preserve">(далее </w:t>
      </w:r>
      <w:r w:rsidR="00BD1C68">
        <w:rPr>
          <w:rFonts w:ascii="Times New Roman" w:hAnsi="Times New Roman"/>
          <w:lang w:eastAsia="ru-RU"/>
        </w:rPr>
        <w:t>–</w:t>
      </w:r>
      <w:r w:rsidRPr="00EF7DAB">
        <w:rPr>
          <w:rFonts w:ascii="Times New Roman" w:hAnsi="Times New Roman"/>
          <w:lang w:eastAsia="ru-RU"/>
        </w:rPr>
        <w:t xml:space="preserve"> Товар) в соответствии с условиями настоящего контракта и технического задания (</w:t>
      </w:r>
      <w:r w:rsidR="00BD1C68">
        <w:rPr>
          <w:rFonts w:ascii="Times New Roman" w:hAnsi="Times New Roman"/>
          <w:lang w:eastAsia="ru-RU"/>
        </w:rPr>
        <w:t>П</w:t>
      </w:r>
      <w:r w:rsidRPr="00EF7DAB">
        <w:rPr>
          <w:rFonts w:ascii="Times New Roman" w:hAnsi="Times New Roman"/>
        </w:rPr>
        <w:t>риложение № 1</w:t>
      </w:r>
      <w:r w:rsidR="00BD1C68">
        <w:rPr>
          <w:rFonts w:ascii="Times New Roman" w:hAnsi="Times New Roman"/>
        </w:rPr>
        <w:t>,</w:t>
      </w:r>
      <w:r w:rsidRPr="00EF7DAB">
        <w:rPr>
          <w:rFonts w:ascii="Times New Roman" w:hAnsi="Times New Roman"/>
        </w:rPr>
        <w:t xml:space="preserve"> </w:t>
      </w:r>
      <w:r w:rsidR="00BD1C68">
        <w:rPr>
          <w:rFonts w:ascii="Times New Roman" w:hAnsi="Times New Roman"/>
        </w:rPr>
        <w:t>являющееся неотъемлемой частью настоящего контракта</w:t>
      </w:r>
      <w:r w:rsidRPr="00EF7DAB">
        <w:rPr>
          <w:rFonts w:ascii="Times New Roman" w:hAnsi="Times New Roman"/>
          <w:lang w:eastAsia="ru-RU"/>
        </w:rPr>
        <w:t>).</w:t>
      </w:r>
    </w:p>
    <w:p w:rsidR="00EF7DAB" w:rsidRPr="00EF7DAB" w:rsidRDefault="00EF7DAB" w:rsidP="00EF7DAB">
      <w:pPr>
        <w:widowControl w:val="0"/>
        <w:spacing w:after="0" w:line="240" w:lineRule="auto"/>
        <w:ind w:firstLine="709"/>
        <w:jc w:val="both"/>
        <w:rPr>
          <w:rFonts w:ascii="Times New Roman" w:hAnsi="Times New Roman"/>
          <w:lang w:eastAsia="ru-RU"/>
        </w:rPr>
      </w:pPr>
      <w:r w:rsidRPr="00EF7DAB">
        <w:rPr>
          <w:rFonts w:ascii="Times New Roman" w:hAnsi="Times New Roman"/>
          <w:lang w:eastAsia="ru-RU"/>
        </w:rPr>
        <w:t xml:space="preserve">1.2 </w:t>
      </w:r>
      <w:r w:rsidRPr="00EF7DAB">
        <w:rPr>
          <w:rFonts w:ascii="Times New Roman" w:hAnsi="Times New Roman"/>
        </w:rPr>
        <w:t xml:space="preserve">Заказчик обязуется </w:t>
      </w:r>
      <w:proofErr w:type="gramStart"/>
      <w:r w:rsidRPr="00EF7DAB">
        <w:rPr>
          <w:rFonts w:ascii="Times New Roman" w:hAnsi="Times New Roman"/>
        </w:rPr>
        <w:t>оплатить твердую цену контракта</w:t>
      </w:r>
      <w:proofErr w:type="gramEnd"/>
      <w:r w:rsidRPr="00EF7DAB">
        <w:rPr>
          <w:rFonts w:ascii="Times New Roman" w:hAnsi="Times New Roman"/>
          <w:color w:val="000000"/>
        </w:rPr>
        <w:t>, в порядке и в сроки, установленные</w:t>
      </w:r>
      <w:r w:rsidRPr="00EF7DAB">
        <w:rPr>
          <w:rFonts w:ascii="Times New Roman" w:hAnsi="Times New Roman"/>
        </w:rPr>
        <w:t xml:space="preserve"> настоящим контрактом при условии соответствия поставленного Товара требованиям контракта и технического задания (</w:t>
      </w:r>
      <w:r w:rsidR="00BD1C68">
        <w:rPr>
          <w:rFonts w:ascii="Times New Roman" w:hAnsi="Times New Roman"/>
        </w:rPr>
        <w:t>Приложение № 1, являющееся неотъемлемой частью настоящего контракта</w:t>
      </w:r>
      <w:r w:rsidRPr="00EF7DAB">
        <w:rPr>
          <w:rFonts w:ascii="Times New Roman" w:hAnsi="Times New Roman"/>
        </w:rPr>
        <w:t>)</w:t>
      </w:r>
      <w:r w:rsidRPr="00EF7DAB">
        <w:rPr>
          <w:rFonts w:ascii="Times New Roman" w:hAnsi="Times New Roman"/>
          <w:lang w:eastAsia="ru-RU"/>
        </w:rPr>
        <w:t>.</w:t>
      </w:r>
    </w:p>
    <w:p w:rsidR="00310B68" w:rsidRPr="00310B68" w:rsidRDefault="00EF7DAB" w:rsidP="00310B68">
      <w:pPr>
        <w:widowControl w:val="0"/>
        <w:spacing w:after="0" w:line="240" w:lineRule="auto"/>
        <w:ind w:firstLine="709"/>
        <w:jc w:val="both"/>
        <w:rPr>
          <w:rFonts w:ascii="Times New Roman" w:hAnsi="Times New Roman"/>
        </w:rPr>
      </w:pPr>
      <w:r w:rsidRPr="00EF7DAB">
        <w:rPr>
          <w:rFonts w:ascii="Times New Roman" w:hAnsi="Times New Roman"/>
        </w:rPr>
        <w:t xml:space="preserve">1.3. </w:t>
      </w:r>
      <w:proofErr w:type="gramStart"/>
      <w:r w:rsidR="00310B68" w:rsidRPr="00310B68">
        <w:rPr>
          <w:rFonts w:ascii="Times New Roman" w:hAnsi="Times New Roman"/>
        </w:rPr>
        <w:t>Товар должен соответствовать требованиям настоящего Технического задания и технических регламентов, принятых в соответствии с законодательством Российской Федерации о техническом регулировании, документов, разрабатываемыми и применяемыми в национальной системе стандартизации, принятых в соответствии с законодательством Российской Федерации о стандартизации (в случае, если такие требования установлены как обязательные для применения), в том числе требованиям:</w:t>
      </w:r>
      <w:proofErr w:type="gramEnd"/>
    </w:p>
    <w:p w:rsidR="00DB1F6D" w:rsidRPr="00917960" w:rsidRDefault="00DB1F6D" w:rsidP="00DB1F6D">
      <w:pPr>
        <w:pStyle w:val="1"/>
        <w:spacing w:before="0" w:after="0"/>
        <w:ind w:firstLine="709"/>
        <w:jc w:val="both"/>
        <w:rPr>
          <w:b w:val="0"/>
          <w:sz w:val="22"/>
          <w:szCs w:val="22"/>
        </w:rPr>
      </w:pPr>
      <w:r w:rsidRPr="00691D19">
        <w:rPr>
          <w:b w:val="0"/>
          <w:sz w:val="22"/>
          <w:szCs w:val="22"/>
        </w:rPr>
        <w:t xml:space="preserve">- ГОСТ </w:t>
      </w:r>
      <w:proofErr w:type="gramStart"/>
      <w:r w:rsidRPr="00691D19">
        <w:rPr>
          <w:b w:val="0"/>
          <w:sz w:val="22"/>
          <w:szCs w:val="22"/>
        </w:rPr>
        <w:t>Р</w:t>
      </w:r>
      <w:proofErr w:type="gramEnd"/>
      <w:r w:rsidRPr="00691D19">
        <w:rPr>
          <w:b w:val="0"/>
          <w:sz w:val="22"/>
          <w:szCs w:val="22"/>
        </w:rPr>
        <w:t xml:space="preserve"> 57538-2017 «Тренажеры стационарные уличные. Общие требования безопасности и методы испытаний».</w:t>
      </w:r>
    </w:p>
    <w:p w:rsidR="00EF7DAB" w:rsidRDefault="00EF7DAB" w:rsidP="00EF7DAB">
      <w:pPr>
        <w:widowControl w:val="0"/>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ar-SA"/>
        </w:rPr>
        <w:t>1.4. Заказчик обязуется принять Товар, поставленный Поставщиком в точном соответствии с условиями настоящего контракта и технического задания (</w:t>
      </w:r>
      <w:r w:rsidR="00BD1C68">
        <w:rPr>
          <w:rFonts w:ascii="Times New Roman" w:hAnsi="Times New Roman"/>
        </w:rPr>
        <w:t>Приложение № 1, являющееся неотъемлемой частью настоящего контракта</w:t>
      </w:r>
      <w:r w:rsidRPr="00EF7DAB">
        <w:rPr>
          <w:rFonts w:ascii="Times New Roman" w:eastAsia="Times New Roman" w:hAnsi="Times New Roman"/>
          <w:lang w:eastAsia="ru-RU"/>
        </w:rPr>
        <w:t>).</w:t>
      </w:r>
    </w:p>
    <w:p w:rsidR="00B752AA" w:rsidRPr="00B752AA" w:rsidRDefault="00B752AA" w:rsidP="00B752AA">
      <w:pPr>
        <w:pStyle w:val="a5"/>
        <w:widowControl w:val="0"/>
        <w:spacing w:after="0" w:line="240" w:lineRule="auto"/>
        <w:ind w:left="709"/>
        <w:jc w:val="both"/>
        <w:rPr>
          <w:rFonts w:ascii="Times New Roman" w:hAnsi="Times New Roman"/>
          <w:color w:val="000000"/>
        </w:rPr>
      </w:pPr>
      <w:r w:rsidRPr="00B752AA">
        <w:rPr>
          <w:rFonts w:ascii="Times New Roman" w:eastAsia="Times New Roman" w:hAnsi="Times New Roman"/>
          <w:lang w:eastAsia="ru-RU"/>
        </w:rPr>
        <w:t xml:space="preserve">1.5. </w:t>
      </w:r>
      <w:r w:rsidRPr="00B752AA">
        <w:rPr>
          <w:rFonts w:ascii="Times New Roman" w:hAnsi="Times New Roman"/>
          <w:lang w:eastAsia="ru-RU"/>
        </w:rPr>
        <w:t xml:space="preserve">Место поставки </w:t>
      </w:r>
      <w:r w:rsidR="00CE3987">
        <w:rPr>
          <w:rFonts w:ascii="Times New Roman" w:hAnsi="Times New Roman"/>
          <w:lang w:eastAsia="ru-RU"/>
        </w:rPr>
        <w:t>Т</w:t>
      </w:r>
      <w:r w:rsidRPr="00B752AA">
        <w:rPr>
          <w:rFonts w:ascii="Times New Roman" w:hAnsi="Times New Roman"/>
          <w:lang w:eastAsia="ru-RU"/>
        </w:rPr>
        <w:t>овара:</w:t>
      </w:r>
      <w:r w:rsidRPr="00B752AA">
        <w:rPr>
          <w:rFonts w:ascii="Times New Roman" w:eastAsia="Times New Roman" w:hAnsi="Times New Roman"/>
          <w:lang w:eastAsia="ru-RU"/>
        </w:rPr>
        <w:t xml:space="preserve"> </w:t>
      </w:r>
    </w:p>
    <w:p w:rsidR="00DB1F6D" w:rsidRPr="002E0419" w:rsidRDefault="00DB1F6D" w:rsidP="00DB1F6D">
      <w:pPr>
        <w:pStyle w:val="Standard"/>
        <w:ind w:firstLine="709"/>
        <w:jc w:val="both"/>
        <w:rPr>
          <w:bCs/>
          <w:sz w:val="22"/>
          <w:szCs w:val="22"/>
          <w:lang w:val="ru-RU"/>
        </w:rPr>
      </w:pPr>
      <w:proofErr w:type="gramStart"/>
      <w:r w:rsidRPr="002E0419">
        <w:rPr>
          <w:rFonts w:eastAsia="Calibri" w:cs="Times New Roman"/>
          <w:sz w:val="22"/>
          <w:szCs w:val="22"/>
          <w:lang w:val="ru-RU"/>
        </w:rPr>
        <w:t>Калининградская</w:t>
      </w:r>
      <w:proofErr w:type="gramEnd"/>
      <w:r w:rsidRPr="002E0419">
        <w:rPr>
          <w:rFonts w:eastAsia="Calibri" w:cs="Times New Roman"/>
          <w:sz w:val="22"/>
          <w:szCs w:val="22"/>
          <w:lang w:val="ru-RU"/>
        </w:rPr>
        <w:t xml:space="preserve"> обл., г. Ладушкин, </w:t>
      </w:r>
      <w:r>
        <w:rPr>
          <w:rFonts w:eastAsia="Calibri" w:cs="Times New Roman"/>
          <w:sz w:val="22"/>
          <w:szCs w:val="22"/>
          <w:lang w:val="ru-RU"/>
        </w:rPr>
        <w:t>п</w:t>
      </w:r>
      <w:r>
        <w:rPr>
          <w:bCs/>
          <w:sz w:val="22"/>
          <w:szCs w:val="22"/>
          <w:lang w:val="ru-RU"/>
        </w:rPr>
        <w:t>ер. Почтовый, 10, центральный парк.</w:t>
      </w:r>
    </w:p>
    <w:p w:rsidR="00EF7DAB" w:rsidRPr="00EF7DAB" w:rsidRDefault="00EF7DAB" w:rsidP="00EF7DAB">
      <w:pPr>
        <w:widowControl w:val="0"/>
        <w:spacing w:after="0" w:line="240" w:lineRule="auto"/>
        <w:ind w:firstLine="709"/>
        <w:jc w:val="both"/>
        <w:rPr>
          <w:rFonts w:ascii="Times New Roman" w:eastAsia="Times New Roman" w:hAnsi="Times New Roman"/>
          <w:lang w:eastAsia="ar-SA"/>
        </w:rPr>
      </w:pPr>
      <w:r w:rsidRPr="00EF7DAB">
        <w:rPr>
          <w:rFonts w:ascii="Times New Roman" w:eastAsia="Times New Roman" w:hAnsi="Times New Roman"/>
          <w:lang w:eastAsia="ar-SA"/>
        </w:rPr>
        <w:t>1.</w:t>
      </w:r>
      <w:r w:rsidR="00B752AA">
        <w:rPr>
          <w:rFonts w:ascii="Times New Roman" w:eastAsia="Times New Roman" w:hAnsi="Times New Roman"/>
          <w:lang w:eastAsia="ar-SA"/>
        </w:rPr>
        <w:t>6</w:t>
      </w:r>
      <w:r w:rsidRPr="00EF7DAB">
        <w:rPr>
          <w:rFonts w:ascii="Times New Roman" w:eastAsia="Times New Roman" w:hAnsi="Times New Roman"/>
          <w:lang w:eastAsia="ar-SA"/>
        </w:rPr>
        <w:t xml:space="preserve">. </w:t>
      </w:r>
      <w:proofErr w:type="gramStart"/>
      <w:r w:rsidRPr="00EF7DAB">
        <w:rPr>
          <w:rFonts w:ascii="Times New Roman" w:eastAsia="Times New Roman" w:hAnsi="Times New Roman"/>
          <w:lang w:eastAsia="ar-SA"/>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w:t>
      </w:r>
      <w:proofErr w:type="gramEnd"/>
      <w:r w:rsidRPr="00EF7DAB">
        <w:rPr>
          <w:rFonts w:ascii="Times New Roman" w:eastAsia="Times New Roman" w:hAnsi="Times New Roman"/>
          <w:lang w:eastAsia="ar-SA"/>
        </w:rPr>
        <w:t xml:space="preserve">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техническом задании </w:t>
      </w:r>
      <w:r w:rsidRPr="00EF7DAB">
        <w:rPr>
          <w:rFonts w:ascii="Times New Roman" w:hAnsi="Times New Roman"/>
        </w:rPr>
        <w:t>(</w:t>
      </w:r>
      <w:r w:rsidR="00BD1C68">
        <w:rPr>
          <w:rFonts w:ascii="Times New Roman" w:hAnsi="Times New Roman"/>
        </w:rPr>
        <w:t>Приложение № 1, являющееся неотъемлемой частью настоящего контракта</w:t>
      </w:r>
      <w:r w:rsidRPr="00EF7DAB">
        <w:rPr>
          <w:rFonts w:ascii="Times New Roman" w:hAnsi="Times New Roman"/>
        </w:rPr>
        <w:t>)</w:t>
      </w:r>
      <w:r w:rsidRPr="00EF7DAB">
        <w:rPr>
          <w:rFonts w:ascii="Times New Roman" w:eastAsia="Times New Roman" w:hAnsi="Times New Roman"/>
          <w:lang w:eastAsia="ar-SA"/>
        </w:rPr>
        <w:t>.</w:t>
      </w:r>
    </w:p>
    <w:p w:rsidR="00EF7DAB" w:rsidRPr="00A16C0E" w:rsidRDefault="00B752AA" w:rsidP="00EF7DAB">
      <w:pPr>
        <w:widowControl w:val="0"/>
        <w:spacing w:after="0" w:line="240" w:lineRule="auto"/>
        <w:ind w:firstLine="709"/>
        <w:jc w:val="both"/>
        <w:rPr>
          <w:rFonts w:ascii="Times New Roman" w:eastAsia="Times New Roman" w:hAnsi="Times New Roman"/>
          <w:lang w:eastAsia="ar-SA"/>
        </w:rPr>
      </w:pPr>
      <w:r>
        <w:rPr>
          <w:rFonts w:ascii="Times New Roman" w:eastAsia="Times New Roman" w:hAnsi="Times New Roman"/>
          <w:lang w:eastAsia="ar-SA"/>
        </w:rPr>
        <w:t>1.7</w:t>
      </w:r>
      <w:r w:rsidR="00EF7DAB" w:rsidRPr="00EF7DAB">
        <w:rPr>
          <w:rFonts w:ascii="Times New Roman" w:eastAsia="Times New Roman" w:hAnsi="Times New Roman"/>
          <w:lang w:eastAsia="ar-SA"/>
        </w:rPr>
        <w:t xml:space="preserve">. В течение срока действия настоящего контракта Стороны не вправе вносить изменения в существенные условия контракта за исключением случаев, предусмотренных законодательством. Под существенными условиями контракта понимаются: предмет контракта, цена контракта, срок </w:t>
      </w:r>
      <w:r w:rsidR="00EF7DAB" w:rsidRPr="00EF7DAB">
        <w:rPr>
          <w:rFonts w:ascii="Times New Roman" w:eastAsia="Times New Roman" w:hAnsi="Times New Roman"/>
        </w:rPr>
        <w:t xml:space="preserve">поставки </w:t>
      </w:r>
      <w:r w:rsidR="00EF7DAB" w:rsidRPr="00A16C0E">
        <w:rPr>
          <w:rFonts w:ascii="Times New Roman" w:eastAsia="Times New Roman" w:hAnsi="Times New Roman"/>
        </w:rPr>
        <w:t>Товара</w:t>
      </w:r>
      <w:r w:rsidR="00EF7DAB" w:rsidRPr="00A16C0E">
        <w:rPr>
          <w:rFonts w:ascii="Times New Roman" w:eastAsia="Times New Roman" w:hAnsi="Times New Roman"/>
          <w:lang w:eastAsia="ar-SA"/>
        </w:rPr>
        <w:t>.</w:t>
      </w:r>
    </w:p>
    <w:p w:rsidR="00F508B2" w:rsidRDefault="00B752AA" w:rsidP="00F508B2">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bCs/>
          <w:lang w:eastAsia="ru-RU"/>
        </w:rPr>
        <w:t>1.8</w:t>
      </w:r>
      <w:r w:rsidR="00931D20">
        <w:rPr>
          <w:rFonts w:ascii="Times New Roman" w:eastAsia="Times New Roman" w:hAnsi="Times New Roman"/>
          <w:bCs/>
          <w:lang w:eastAsia="ru-RU"/>
        </w:rPr>
        <w:t xml:space="preserve">. </w:t>
      </w:r>
      <w:r w:rsidR="00F508B2" w:rsidRPr="00926C0E">
        <w:rPr>
          <w:rFonts w:ascii="Times New Roman" w:eastAsia="Times New Roman" w:hAnsi="Times New Roman"/>
          <w:bCs/>
          <w:lang w:eastAsia="ru-RU"/>
        </w:rPr>
        <w:t>Источник бюджетного финансирования:</w:t>
      </w:r>
      <w:r w:rsidR="00F508B2" w:rsidRPr="00926C0E">
        <w:rPr>
          <w:rFonts w:ascii="Times New Roman" w:eastAsia="Times New Roman" w:hAnsi="Times New Roman"/>
          <w:b/>
          <w:bCs/>
          <w:lang w:eastAsia="ru-RU"/>
        </w:rPr>
        <w:t xml:space="preserve"> </w:t>
      </w:r>
      <w:r w:rsidR="00F508B2" w:rsidRPr="00926C0E">
        <w:rPr>
          <w:rFonts w:ascii="Times New Roman" w:eastAsia="Times New Roman" w:hAnsi="Times New Roman"/>
          <w:bCs/>
          <w:lang w:eastAsia="ru-RU"/>
        </w:rPr>
        <w:t xml:space="preserve">средства областного и местного </w:t>
      </w:r>
      <w:r w:rsidR="00F508B2" w:rsidRPr="00926C0E">
        <w:rPr>
          <w:rFonts w:ascii="Times New Roman" w:eastAsia="Times New Roman" w:hAnsi="Times New Roman"/>
          <w:lang w:eastAsia="ru-RU"/>
        </w:rPr>
        <w:t>бюджета.</w:t>
      </w:r>
    </w:p>
    <w:p w:rsidR="00183B55" w:rsidRPr="00183B55" w:rsidRDefault="00183B55" w:rsidP="00F508B2">
      <w:pPr>
        <w:widowControl w:val="0"/>
        <w:spacing w:after="0" w:line="240" w:lineRule="auto"/>
        <w:ind w:firstLine="709"/>
        <w:jc w:val="both"/>
        <w:rPr>
          <w:rFonts w:ascii="Times New Roman" w:eastAsia="Times New Roman" w:hAnsi="Times New Roman"/>
          <w:lang w:eastAsia="ru-RU"/>
        </w:rPr>
      </w:pPr>
      <w:r w:rsidRPr="00183B55">
        <w:rPr>
          <w:rFonts w:ascii="Times New Roman" w:eastAsia="Times New Roman" w:hAnsi="Times New Roman"/>
          <w:lang w:eastAsia="ru-RU"/>
        </w:rPr>
        <w:t xml:space="preserve">1.9. </w:t>
      </w:r>
      <w:r w:rsidRPr="00183B55">
        <w:rPr>
          <w:rFonts w:ascii="Times New Roman" w:eastAsia="Times New Roman" w:hAnsi="Times New Roman"/>
          <w:bCs/>
          <w:lang w:eastAsia="ru-RU"/>
        </w:rPr>
        <w:t xml:space="preserve">Основание бюджетного финансирования: </w:t>
      </w:r>
      <w:r w:rsidR="005131B9">
        <w:rPr>
          <w:rFonts w:ascii="Times New Roman" w:hAnsi="Times New Roman"/>
        </w:rPr>
        <w:t>С</w:t>
      </w:r>
      <w:r w:rsidRPr="00183B55">
        <w:rPr>
          <w:rFonts w:ascii="Times New Roman" w:hAnsi="Times New Roman"/>
        </w:rPr>
        <w:t xml:space="preserve">оглашение № 8/2018 </w:t>
      </w:r>
      <w:r>
        <w:rPr>
          <w:rFonts w:ascii="Times New Roman" w:hAnsi="Times New Roman"/>
        </w:rPr>
        <w:t>«О</w:t>
      </w:r>
      <w:r w:rsidRPr="00183B55">
        <w:rPr>
          <w:rFonts w:ascii="Times New Roman" w:hAnsi="Times New Roman"/>
        </w:rPr>
        <w:t xml:space="preserve"> предоставлении субсидий муниципальным образованиям Калининградской области по итогам ежегодного </w:t>
      </w:r>
      <w:r w:rsidRPr="00183B55">
        <w:rPr>
          <w:rFonts w:ascii="Times New Roman" w:hAnsi="Times New Roman"/>
        </w:rPr>
        <w:lastRenderedPageBreak/>
        <w:t>конкурса «Создание условий для рекреации, обустройство мест массового отдыха для жителей муниципальных образований Калининградской области» от 18.05.2018 г.</w:t>
      </w:r>
    </w:p>
    <w:p w:rsidR="009825C9" w:rsidRPr="009825C9" w:rsidRDefault="00183B55" w:rsidP="00EF7DAB">
      <w:pPr>
        <w:spacing w:after="0" w:line="240" w:lineRule="auto"/>
        <w:ind w:firstLine="709"/>
        <w:contextualSpacing/>
        <w:jc w:val="both"/>
        <w:rPr>
          <w:rFonts w:ascii="Times New Roman" w:hAnsi="Times New Roman"/>
        </w:rPr>
      </w:pPr>
      <w:r>
        <w:rPr>
          <w:rFonts w:ascii="Times New Roman" w:hAnsi="Times New Roman"/>
        </w:rPr>
        <w:t xml:space="preserve">1.10. </w:t>
      </w:r>
      <w:r w:rsidR="009825C9">
        <w:rPr>
          <w:rFonts w:ascii="Times New Roman" w:hAnsi="Times New Roman"/>
        </w:rPr>
        <w:t>ОКПД</w:t>
      </w:r>
      <w:proofErr w:type="gramStart"/>
      <w:r w:rsidR="009825C9">
        <w:rPr>
          <w:rFonts w:ascii="Times New Roman" w:hAnsi="Times New Roman"/>
        </w:rPr>
        <w:t>2</w:t>
      </w:r>
      <w:proofErr w:type="gramEnd"/>
      <w:r w:rsidR="009825C9">
        <w:rPr>
          <w:rFonts w:ascii="Times New Roman" w:hAnsi="Times New Roman"/>
        </w:rPr>
        <w:t xml:space="preserve"> </w:t>
      </w:r>
      <w:r w:rsidR="009825C9" w:rsidRPr="009825C9">
        <w:rPr>
          <w:rFonts w:ascii="Times New Roman" w:hAnsi="Times New Roman"/>
        </w:rPr>
        <w:t xml:space="preserve">32.30.15.299: Изделия спортивные, инвентарь, включая тренировочный, прочие, не включенные в другие группировки </w:t>
      </w:r>
    </w:p>
    <w:p w:rsidR="00EF7DAB" w:rsidRPr="009825C9" w:rsidRDefault="00110F64" w:rsidP="00EF7DAB">
      <w:pPr>
        <w:spacing w:after="0" w:line="240" w:lineRule="auto"/>
        <w:ind w:firstLine="709"/>
        <w:contextualSpacing/>
        <w:jc w:val="both"/>
        <w:rPr>
          <w:rFonts w:ascii="Times New Roman" w:eastAsia="Times New Roman" w:hAnsi="Times New Roman"/>
          <w:color w:val="000000"/>
          <w:spacing w:val="-9"/>
          <w:lang w:val="x-none" w:eastAsia="x-none"/>
        </w:rPr>
      </w:pPr>
      <w:r w:rsidRPr="009825C9">
        <w:rPr>
          <w:rFonts w:ascii="Times New Roman" w:eastAsia="Times New Roman" w:hAnsi="Times New Roman"/>
          <w:color w:val="000000"/>
          <w:spacing w:val="-9"/>
          <w:lang w:val="x-none" w:eastAsia="x-none"/>
        </w:rPr>
        <w:t xml:space="preserve">Идентификационный код закупки: </w:t>
      </w:r>
      <w:r w:rsidR="009825C9" w:rsidRPr="009825C9">
        <w:rPr>
          <w:rFonts w:ascii="Times New Roman" w:hAnsi="Times New Roman"/>
        </w:rPr>
        <w:t>183391500460939150100100240013230244</w:t>
      </w:r>
      <w:r w:rsidR="00A16C0E" w:rsidRPr="009825C9">
        <w:rPr>
          <w:rFonts w:ascii="Times New Roman" w:hAnsi="Times New Roman"/>
        </w:rPr>
        <w:t>.</w:t>
      </w:r>
    </w:p>
    <w:p w:rsidR="00EF7DAB" w:rsidRPr="00EF7DAB" w:rsidRDefault="00EF7DAB" w:rsidP="00EF7DAB">
      <w:pPr>
        <w:spacing w:after="0" w:line="240" w:lineRule="auto"/>
        <w:ind w:firstLine="709"/>
        <w:contextualSpacing/>
        <w:rPr>
          <w:rFonts w:ascii="Times New Roman" w:eastAsia="Times New Roman" w:hAnsi="Times New Roman"/>
          <w:color w:val="000000"/>
          <w:lang w:val="x-none" w:eastAsia="x-none"/>
        </w:rPr>
      </w:pPr>
    </w:p>
    <w:p w:rsidR="00EF7DAB" w:rsidRPr="00EF7DAB" w:rsidRDefault="00EF7DAB" w:rsidP="00EF7DAB">
      <w:pPr>
        <w:widowControl w:val="0"/>
        <w:spacing w:after="0" w:line="240" w:lineRule="auto"/>
        <w:ind w:firstLine="709"/>
        <w:jc w:val="center"/>
        <w:rPr>
          <w:rFonts w:ascii="Times New Roman" w:hAnsi="Times New Roman"/>
          <w:b/>
          <w:bCs/>
        </w:rPr>
      </w:pPr>
      <w:r w:rsidRPr="00EF7DAB">
        <w:rPr>
          <w:rFonts w:ascii="Times New Roman" w:hAnsi="Times New Roman"/>
          <w:b/>
          <w:bCs/>
        </w:rPr>
        <w:t>2.</w:t>
      </w:r>
      <w:r w:rsidRPr="00EF7DAB">
        <w:rPr>
          <w:rFonts w:ascii="Times New Roman" w:hAnsi="Times New Roman"/>
          <w:b/>
        </w:rPr>
        <w:t xml:space="preserve"> Срок действия контракта и условия поставки</w:t>
      </w:r>
      <w:r w:rsidRPr="00EF7DAB">
        <w:rPr>
          <w:rFonts w:ascii="Times New Roman" w:hAnsi="Times New Roman"/>
          <w:b/>
          <w:bCs/>
        </w:rPr>
        <w:t xml:space="preserve">. </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2.1. Настоящий контра</w:t>
      </w:r>
      <w:proofErr w:type="gramStart"/>
      <w:r w:rsidRPr="00EF7DAB">
        <w:rPr>
          <w:rFonts w:ascii="Times New Roman" w:hAnsi="Times New Roman"/>
        </w:rPr>
        <w:t>кт вст</w:t>
      </w:r>
      <w:proofErr w:type="gramEnd"/>
      <w:r w:rsidRPr="00EF7DAB">
        <w:rPr>
          <w:rFonts w:ascii="Times New Roman" w:hAnsi="Times New Roman"/>
        </w:rPr>
        <w:t>упает в силу с даты подписания и действует до полного исполнения Сторонами обязательств по контракту.</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2.2. Срок (период) поставки</w:t>
      </w:r>
      <w:r w:rsidR="00D32E34">
        <w:rPr>
          <w:rFonts w:ascii="Times New Roman" w:hAnsi="Times New Roman"/>
        </w:rPr>
        <w:t xml:space="preserve"> и монтажа</w:t>
      </w:r>
      <w:r w:rsidRPr="00EF7DAB">
        <w:rPr>
          <w:rFonts w:ascii="Times New Roman" w:hAnsi="Times New Roman"/>
        </w:rPr>
        <w:t xml:space="preserve"> Тов</w:t>
      </w:r>
      <w:r w:rsidR="00CF17B6">
        <w:rPr>
          <w:rFonts w:ascii="Times New Roman" w:hAnsi="Times New Roman"/>
        </w:rPr>
        <w:t>ара</w:t>
      </w:r>
      <w:r w:rsidR="00CF17B6" w:rsidRPr="00D32E34">
        <w:rPr>
          <w:rFonts w:ascii="Times New Roman" w:hAnsi="Times New Roman"/>
        </w:rPr>
        <w:t xml:space="preserve">: </w:t>
      </w:r>
      <w:proofErr w:type="gramStart"/>
      <w:r w:rsidR="00CF17B6" w:rsidRPr="00D32E34">
        <w:rPr>
          <w:rFonts w:ascii="Times New Roman" w:hAnsi="Times New Roman"/>
        </w:rPr>
        <w:t>с даты заключения</w:t>
      </w:r>
      <w:proofErr w:type="gramEnd"/>
      <w:r w:rsidR="00CF17B6" w:rsidRPr="00D32E34">
        <w:rPr>
          <w:rFonts w:ascii="Times New Roman" w:hAnsi="Times New Roman"/>
        </w:rPr>
        <w:t xml:space="preserve"> контракт</w:t>
      </w:r>
      <w:r w:rsidR="00D32E34" w:rsidRPr="00D32E34">
        <w:rPr>
          <w:rFonts w:ascii="Times New Roman" w:hAnsi="Times New Roman"/>
        </w:rPr>
        <w:t>а</w:t>
      </w:r>
      <w:r w:rsidRPr="00D32E34">
        <w:rPr>
          <w:rFonts w:ascii="Times New Roman" w:hAnsi="Times New Roman"/>
        </w:rPr>
        <w:t xml:space="preserve"> </w:t>
      </w:r>
      <w:r w:rsidR="00E537CB">
        <w:rPr>
          <w:rFonts w:ascii="Times New Roman" w:hAnsi="Times New Roman"/>
        </w:rPr>
        <w:t>в течение</w:t>
      </w:r>
      <w:r w:rsidR="00D32E34" w:rsidRPr="00D32E34">
        <w:rPr>
          <w:rFonts w:ascii="Times New Roman" w:hAnsi="Times New Roman"/>
        </w:rPr>
        <w:t xml:space="preserve"> 15 (пятнадцати)</w:t>
      </w:r>
      <w:r w:rsidR="00D32E34">
        <w:rPr>
          <w:rFonts w:ascii="Times New Roman" w:hAnsi="Times New Roman"/>
        </w:rPr>
        <w:t xml:space="preserve"> календарных дней</w:t>
      </w:r>
      <w:r w:rsidRPr="00EF7DAB">
        <w:rPr>
          <w:rFonts w:ascii="Times New Roman" w:hAnsi="Times New Roman"/>
        </w:rPr>
        <w:t xml:space="preserve">. </w:t>
      </w:r>
    </w:p>
    <w:p w:rsidR="00EF7DAB" w:rsidRPr="00EF7DAB" w:rsidRDefault="00EF7DAB" w:rsidP="00EF7DAB">
      <w:pPr>
        <w:widowControl w:val="0"/>
        <w:spacing w:after="0" w:line="240" w:lineRule="auto"/>
        <w:ind w:firstLine="709"/>
        <w:jc w:val="both"/>
        <w:rPr>
          <w:rFonts w:ascii="Times New Roman" w:hAnsi="Times New Roman"/>
          <w:noProof/>
        </w:rPr>
      </w:pPr>
      <w:r w:rsidRPr="00EF7DAB">
        <w:rPr>
          <w:rFonts w:ascii="Times New Roman" w:hAnsi="Times New Roman"/>
        </w:rPr>
        <w:t xml:space="preserve">2.3. </w:t>
      </w:r>
      <w:r w:rsidRPr="00EF7DAB">
        <w:rPr>
          <w:rFonts w:ascii="Times New Roman" w:hAnsi="Times New Roman"/>
          <w:noProof/>
        </w:rPr>
        <w:t>Истечение срока действия</w:t>
      </w:r>
      <w:r w:rsidRPr="00EF7DAB">
        <w:rPr>
          <w:rFonts w:ascii="Times New Roman" w:hAnsi="Times New Roman"/>
        </w:rPr>
        <w:t xml:space="preserve"> </w:t>
      </w:r>
      <w:r w:rsidRPr="00EF7DAB">
        <w:rPr>
          <w:rFonts w:ascii="Times New Roman" w:hAnsi="Times New Roman"/>
          <w:noProof/>
        </w:rPr>
        <w:t>контракта не освобождает стороны от обязательств по настоящему контракту.</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noProof/>
        </w:rPr>
        <w:t xml:space="preserve">2.4. </w:t>
      </w:r>
      <w:r w:rsidRPr="00EF7DAB">
        <w:rPr>
          <w:rFonts w:ascii="Times New Roman" w:hAnsi="Times New Roman"/>
        </w:rPr>
        <w:t>Поставщик производит доставку</w:t>
      </w:r>
      <w:r w:rsidR="004D536A">
        <w:rPr>
          <w:rFonts w:ascii="Times New Roman" w:hAnsi="Times New Roman"/>
        </w:rPr>
        <w:t xml:space="preserve">, </w:t>
      </w:r>
      <w:r w:rsidRPr="00EF7DAB">
        <w:rPr>
          <w:rFonts w:ascii="Times New Roman" w:hAnsi="Times New Roman"/>
        </w:rPr>
        <w:t>выгрузку</w:t>
      </w:r>
      <w:r w:rsidR="004D536A">
        <w:rPr>
          <w:rFonts w:ascii="Times New Roman" w:hAnsi="Times New Roman"/>
        </w:rPr>
        <w:t xml:space="preserve"> и монтаж</w:t>
      </w:r>
      <w:r w:rsidRPr="00EF7DAB">
        <w:rPr>
          <w:rFonts w:ascii="Times New Roman" w:hAnsi="Times New Roman"/>
        </w:rPr>
        <w:t xml:space="preserve"> Товара </w:t>
      </w:r>
      <w:r w:rsidR="00FB49DC">
        <w:rPr>
          <w:rFonts w:ascii="Times New Roman" w:hAnsi="Times New Roman"/>
        </w:rPr>
        <w:t>в соответствии с техническим заданием (</w:t>
      </w:r>
      <w:r w:rsidR="00BD1C68">
        <w:rPr>
          <w:rFonts w:ascii="Times New Roman" w:hAnsi="Times New Roman"/>
        </w:rPr>
        <w:t>Приложение № 1, являющееся неотъемлемой частью настоящего контракта</w:t>
      </w:r>
      <w:r w:rsidR="00FB49DC">
        <w:rPr>
          <w:rFonts w:ascii="Times New Roman" w:hAnsi="Times New Roman"/>
        </w:rPr>
        <w:t>)</w:t>
      </w:r>
      <w:r w:rsidRPr="00D32E34">
        <w:rPr>
          <w:rFonts w:ascii="Times New Roman" w:hAnsi="Times New Roman"/>
        </w:rPr>
        <w:t>. Доставка</w:t>
      </w:r>
      <w:r w:rsidR="00ED0EC4">
        <w:rPr>
          <w:rFonts w:ascii="Times New Roman" w:hAnsi="Times New Roman"/>
        </w:rPr>
        <w:t xml:space="preserve">, </w:t>
      </w:r>
      <w:r w:rsidRPr="00EF7DAB">
        <w:rPr>
          <w:rFonts w:ascii="Times New Roman" w:hAnsi="Times New Roman"/>
        </w:rPr>
        <w:t>выгрузка</w:t>
      </w:r>
      <w:r w:rsidR="00ED0EC4">
        <w:rPr>
          <w:rFonts w:ascii="Times New Roman" w:hAnsi="Times New Roman"/>
        </w:rPr>
        <w:t xml:space="preserve"> и монтаж</w:t>
      </w:r>
      <w:r w:rsidRPr="00EF7DAB">
        <w:rPr>
          <w:rFonts w:ascii="Times New Roman" w:hAnsi="Times New Roman"/>
        </w:rPr>
        <w:t xml:space="preserve"> Товара производится силами Поставщика и за его счет. </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2.5. Настоящий контракт считается исполненным после выполнения сторонами взаимных обязательств и урегулирования всех расчетов между Заказчиком и Поставщиком.</w:t>
      </w:r>
    </w:p>
    <w:p w:rsidR="00EF7DAB" w:rsidRPr="00EF7DAB" w:rsidRDefault="00EF7DAB" w:rsidP="00EF7DAB">
      <w:pPr>
        <w:widowControl w:val="0"/>
        <w:spacing w:after="0" w:line="240" w:lineRule="auto"/>
        <w:ind w:firstLine="709"/>
        <w:jc w:val="center"/>
        <w:rPr>
          <w:rFonts w:ascii="Times New Roman" w:eastAsia="Times New Roman" w:hAnsi="Times New Roman"/>
          <w:b/>
          <w:bCs/>
          <w:lang w:eastAsia="ar-SA"/>
        </w:rPr>
      </w:pPr>
    </w:p>
    <w:p w:rsidR="00EF7DAB" w:rsidRPr="00EF7DAB" w:rsidRDefault="00EF7DAB" w:rsidP="00EF7DAB">
      <w:pPr>
        <w:widowControl w:val="0"/>
        <w:spacing w:after="0" w:line="240" w:lineRule="auto"/>
        <w:ind w:firstLine="709"/>
        <w:jc w:val="center"/>
        <w:rPr>
          <w:rFonts w:ascii="Times New Roman" w:hAnsi="Times New Roman"/>
          <w:b/>
          <w:spacing w:val="-3"/>
        </w:rPr>
      </w:pPr>
      <w:bookmarkStart w:id="0" w:name="_GoBack"/>
      <w:bookmarkEnd w:id="0"/>
      <w:r w:rsidRPr="00EF7DAB">
        <w:rPr>
          <w:rFonts w:ascii="Times New Roman" w:hAnsi="Times New Roman"/>
          <w:b/>
          <w:spacing w:val="-3"/>
        </w:rPr>
        <w:t>3. Гарантии и порядок приемки Товара</w:t>
      </w:r>
    </w:p>
    <w:p w:rsidR="00EF7DAB" w:rsidRPr="00EF7DAB" w:rsidRDefault="00EF7DAB" w:rsidP="00EF7DAB">
      <w:pPr>
        <w:widowControl w:val="0"/>
        <w:spacing w:after="0" w:line="240" w:lineRule="auto"/>
        <w:ind w:firstLine="709"/>
        <w:jc w:val="both"/>
        <w:rPr>
          <w:rFonts w:ascii="Times New Roman" w:eastAsia="Times New Roman" w:hAnsi="Times New Roman"/>
          <w:lang w:eastAsia="ru-RU"/>
        </w:rPr>
      </w:pPr>
      <w:r w:rsidRPr="00EF7DAB">
        <w:rPr>
          <w:rFonts w:ascii="Times New Roman" w:hAnsi="Times New Roman"/>
          <w:spacing w:val="-3"/>
        </w:rPr>
        <w:t xml:space="preserve">3.1. </w:t>
      </w:r>
      <w:r w:rsidRPr="00EF7DAB">
        <w:rPr>
          <w:rFonts w:ascii="Times New Roman" w:eastAsia="Times New Roman" w:hAnsi="Times New Roman"/>
          <w:lang w:eastAsia="ru-RU"/>
        </w:rPr>
        <w:t>Поставщик гарантирует качество и безопасность поставленного Товара, в соответствии с действующими стандартами.</w:t>
      </w:r>
    </w:p>
    <w:p w:rsidR="00EF7DAB" w:rsidRPr="00EF7DAB" w:rsidRDefault="00EF7DAB" w:rsidP="00EF7DAB">
      <w:pPr>
        <w:widowControl w:val="0"/>
        <w:tabs>
          <w:tab w:val="left" w:pos="-3119"/>
        </w:tabs>
        <w:spacing w:after="0" w:line="240" w:lineRule="auto"/>
        <w:ind w:firstLine="709"/>
        <w:jc w:val="both"/>
        <w:rPr>
          <w:rFonts w:ascii="Times New Roman" w:eastAsia="Times New Roman" w:hAnsi="Times New Roman"/>
        </w:rPr>
      </w:pPr>
      <w:r w:rsidRPr="00EF7DAB">
        <w:rPr>
          <w:rFonts w:ascii="Times New Roman" w:eastAsia="Times New Roman" w:hAnsi="Times New Roman"/>
        </w:rPr>
        <w:t xml:space="preserve">3.2. Поставщик гарантирует, что Товар, поставляемый в рамках настоящего контракта является новым (товар, который не был в употреблении, в ремонте, в том </w:t>
      </w:r>
      <w:proofErr w:type="gramStart"/>
      <w:r w:rsidRPr="00EF7DAB">
        <w:rPr>
          <w:rFonts w:ascii="Times New Roman" w:eastAsia="Times New Roman" w:hAnsi="Times New Roman"/>
        </w:rPr>
        <w:t>числе</w:t>
      </w:r>
      <w:proofErr w:type="gramEnd"/>
      <w:r w:rsidRPr="00EF7DAB">
        <w:rPr>
          <w:rFonts w:ascii="Times New Roman" w:eastAsia="Times New Roman" w:hAnsi="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EF7DAB" w:rsidRPr="00EF7DAB" w:rsidRDefault="00EF7DAB" w:rsidP="00EF7DAB">
      <w:pPr>
        <w:widowControl w:val="0"/>
        <w:spacing w:after="0" w:line="240" w:lineRule="auto"/>
        <w:ind w:firstLine="709"/>
        <w:jc w:val="both"/>
        <w:rPr>
          <w:rFonts w:ascii="Times New Roman" w:eastAsia="Times New Roman" w:hAnsi="Times New Roman"/>
        </w:rPr>
      </w:pPr>
      <w:r w:rsidRPr="00EF7DAB">
        <w:rPr>
          <w:rFonts w:ascii="Times New Roman" w:eastAsia="Times New Roman" w:hAnsi="Times New Roman"/>
        </w:rPr>
        <w:t xml:space="preserve">3.3. Гарантия Поставщика на поставляемый Товар должна составлять </w:t>
      </w:r>
      <w:r w:rsidRPr="00ED0EC4">
        <w:rPr>
          <w:rFonts w:ascii="Times New Roman" w:eastAsia="Times New Roman" w:hAnsi="Times New Roman"/>
        </w:rPr>
        <w:t>не менее 12 месяцев</w:t>
      </w:r>
      <w:r w:rsidRPr="00EF7DAB">
        <w:rPr>
          <w:rFonts w:ascii="Times New Roman" w:eastAsia="Times New Roman" w:hAnsi="Times New Roman"/>
        </w:rPr>
        <w:t xml:space="preserve"> </w:t>
      </w:r>
      <w:proofErr w:type="gramStart"/>
      <w:r w:rsidRPr="00EF7DAB">
        <w:rPr>
          <w:rFonts w:ascii="Times New Roman" w:eastAsia="Times New Roman" w:hAnsi="Times New Roman"/>
        </w:rPr>
        <w:t>с даты подписания</w:t>
      </w:r>
      <w:proofErr w:type="gramEnd"/>
      <w:r w:rsidRPr="00EF7DAB">
        <w:rPr>
          <w:rFonts w:ascii="Times New Roman" w:eastAsia="Times New Roman" w:hAnsi="Times New Roman"/>
        </w:rPr>
        <w:t xml:space="preserve"> сторонами акта приема-передачи товара.</w:t>
      </w:r>
    </w:p>
    <w:p w:rsidR="00EF7DAB" w:rsidRPr="00EF7DAB" w:rsidRDefault="00EF7DAB" w:rsidP="00EF7DAB">
      <w:pPr>
        <w:widowControl w:val="0"/>
        <w:spacing w:after="0" w:line="240" w:lineRule="auto"/>
        <w:ind w:firstLine="709"/>
        <w:jc w:val="both"/>
        <w:rPr>
          <w:rFonts w:ascii="Times New Roman" w:eastAsia="Times New Roman" w:hAnsi="Times New Roman"/>
        </w:rPr>
      </w:pPr>
      <w:r w:rsidRPr="00EF7DAB">
        <w:rPr>
          <w:rFonts w:ascii="Times New Roman" w:eastAsia="Times New Roman" w:hAnsi="Times New Roman"/>
        </w:rPr>
        <w:t>3.4. Поставщик предоставляет Заказчику гарантии производителя (изготовителя) Товара,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Товара, а также надлежащее качество Товара.</w:t>
      </w:r>
    </w:p>
    <w:p w:rsidR="00EF7DAB" w:rsidRPr="00EF7DAB" w:rsidRDefault="00EF7DAB" w:rsidP="00EF7DAB">
      <w:pPr>
        <w:widowControl w:val="0"/>
        <w:spacing w:after="0" w:line="240" w:lineRule="auto"/>
        <w:ind w:firstLine="709"/>
        <w:jc w:val="both"/>
        <w:rPr>
          <w:rFonts w:ascii="Times New Roman" w:eastAsia="Times New Roman" w:hAnsi="Times New Roman"/>
        </w:rPr>
      </w:pPr>
      <w:r w:rsidRPr="00EF7DAB">
        <w:rPr>
          <w:rFonts w:ascii="Times New Roman" w:eastAsia="Times New Roman" w:hAnsi="Times New Roman"/>
        </w:rPr>
        <w:t>3.5. Поставщик гарантирует полное соответствие поставляемого Товара условиям Контракта, устранение неисправностей, связанных с дефектами производителя, устранение неисправностей посредством замены запасных частей.</w:t>
      </w:r>
    </w:p>
    <w:p w:rsidR="00EF7DAB" w:rsidRPr="00EF7DAB" w:rsidRDefault="00EF7DAB" w:rsidP="00EF7DAB">
      <w:pPr>
        <w:widowControl w:val="0"/>
        <w:spacing w:after="0" w:line="240" w:lineRule="auto"/>
        <w:ind w:firstLine="709"/>
        <w:jc w:val="both"/>
        <w:rPr>
          <w:rFonts w:ascii="Times New Roman" w:eastAsia="Times New Roman" w:hAnsi="Times New Roman"/>
        </w:rPr>
      </w:pPr>
      <w:r w:rsidRPr="00EF7DAB">
        <w:rPr>
          <w:rFonts w:ascii="Times New Roman" w:eastAsia="Times New Roman" w:hAnsi="Times New Roman"/>
        </w:rPr>
        <w:t>3.6. Неисправный или дефектный Товар будет возвращен Поставщику за его счет в сроки, согласованные Заказчиком и Поставщиком. В случае замены или исправления дефектного Товара гарантийный срок на данный Товар продлевается.</w:t>
      </w:r>
    </w:p>
    <w:p w:rsidR="00EF7DAB" w:rsidRPr="00EF7DAB" w:rsidRDefault="00EF7DAB" w:rsidP="00EF7DAB">
      <w:pPr>
        <w:widowControl w:val="0"/>
        <w:spacing w:after="0" w:line="240" w:lineRule="auto"/>
        <w:ind w:firstLine="709"/>
        <w:jc w:val="both"/>
        <w:rPr>
          <w:rFonts w:ascii="Times New Roman" w:eastAsia="Times New Roman" w:hAnsi="Times New Roman"/>
        </w:rPr>
      </w:pPr>
      <w:r w:rsidRPr="00EF7DAB">
        <w:rPr>
          <w:rFonts w:ascii="Times New Roman" w:eastAsia="Times New Roman" w:hAnsi="Times New Roman"/>
        </w:rPr>
        <w:t>3.7. Поставщик не несет гарантийной ответственности за неполадки и неисправности Товара, если они произошли:</w:t>
      </w:r>
    </w:p>
    <w:p w:rsidR="00EF7DAB" w:rsidRPr="00EF7DAB" w:rsidRDefault="00EF7DAB" w:rsidP="00EF7DAB">
      <w:pPr>
        <w:widowControl w:val="0"/>
        <w:spacing w:after="0" w:line="240" w:lineRule="auto"/>
        <w:ind w:firstLine="709"/>
        <w:jc w:val="both"/>
        <w:rPr>
          <w:rFonts w:ascii="Times New Roman" w:eastAsia="Times New Roman" w:hAnsi="Times New Roman"/>
        </w:rPr>
      </w:pPr>
      <w:r w:rsidRPr="00EF7DAB">
        <w:rPr>
          <w:rFonts w:ascii="Times New Roman" w:eastAsia="Times New Roman" w:hAnsi="Times New Roman"/>
        </w:rPr>
        <w:t>3.7.1. в результате внесения Заказчиком или третьей стороной модификаций или изменений Товара без письменного согласия Поставщика;</w:t>
      </w:r>
    </w:p>
    <w:p w:rsidR="00EF7DAB" w:rsidRPr="00EF7DAB" w:rsidRDefault="00EF7DAB" w:rsidP="00EF7DAB">
      <w:pPr>
        <w:widowControl w:val="0"/>
        <w:spacing w:after="0" w:line="240" w:lineRule="auto"/>
        <w:ind w:firstLine="709"/>
        <w:jc w:val="both"/>
        <w:rPr>
          <w:rFonts w:ascii="Times New Roman" w:eastAsia="Times New Roman" w:hAnsi="Times New Roman"/>
        </w:rPr>
      </w:pPr>
      <w:r w:rsidRPr="00EF7DAB">
        <w:rPr>
          <w:rFonts w:ascii="Times New Roman" w:eastAsia="Times New Roman" w:hAnsi="Times New Roman"/>
        </w:rPr>
        <w:t xml:space="preserve">3.7.2. в результате нарушения правил эксплуатации и обслуживания Товара, предусмотренных технической или эксплуатационной документации производителя (изготовителя) Товара.  </w:t>
      </w:r>
    </w:p>
    <w:p w:rsidR="00EF7DAB" w:rsidRDefault="00EF7DAB" w:rsidP="00EF7DAB">
      <w:pPr>
        <w:widowControl w:val="0"/>
        <w:spacing w:after="0" w:line="240" w:lineRule="auto"/>
        <w:ind w:firstLine="709"/>
        <w:jc w:val="both"/>
        <w:rPr>
          <w:rFonts w:ascii="Times New Roman" w:hAnsi="Times New Roman"/>
          <w:spacing w:val="-3"/>
        </w:rPr>
      </w:pPr>
      <w:r w:rsidRPr="00EF7DAB">
        <w:rPr>
          <w:rFonts w:ascii="Times New Roman" w:hAnsi="Times New Roman"/>
          <w:spacing w:val="-3"/>
        </w:rPr>
        <w:t>3.8. Приемка поставляемого Товара осуществляется при наличии товарной накладной</w:t>
      </w:r>
      <w:r w:rsidRPr="00EF7DAB">
        <w:rPr>
          <w:rFonts w:ascii="Times New Roman" w:hAnsi="Times New Roman"/>
        </w:rPr>
        <w:t xml:space="preserve"> с указанием в ней полного наименования, количества и цены Товара в рублях</w:t>
      </w:r>
      <w:r w:rsidRPr="00EF7DAB">
        <w:rPr>
          <w:rFonts w:ascii="Times New Roman" w:hAnsi="Times New Roman"/>
          <w:spacing w:val="-3"/>
        </w:rPr>
        <w:t xml:space="preserve">, документов, подтверждающих качество Товара согласно действующему законодательству Российской Федерации. </w:t>
      </w:r>
    </w:p>
    <w:p w:rsidR="00EF7DAB" w:rsidRPr="00EF7DAB" w:rsidRDefault="00EF7DAB" w:rsidP="00EF7DAB">
      <w:pPr>
        <w:widowControl w:val="0"/>
        <w:spacing w:after="0" w:line="240" w:lineRule="auto"/>
        <w:ind w:firstLine="709"/>
        <w:jc w:val="both"/>
        <w:rPr>
          <w:rFonts w:ascii="Times New Roman" w:hAnsi="Times New Roman"/>
          <w:spacing w:val="-3"/>
        </w:rPr>
      </w:pPr>
      <w:r w:rsidRPr="00EF7DAB">
        <w:rPr>
          <w:rFonts w:ascii="Times New Roman" w:hAnsi="Times New Roman"/>
          <w:spacing w:val="-3"/>
        </w:rPr>
        <w:t xml:space="preserve">3.9. </w:t>
      </w:r>
      <w:r w:rsidR="00310B68" w:rsidRPr="00310B68">
        <w:rPr>
          <w:rFonts w:ascii="Times New Roman" w:hAnsi="Times New Roman"/>
          <w:spacing w:val="-3"/>
        </w:rPr>
        <w:t>Документом о приемке</w:t>
      </w:r>
      <w:r w:rsidR="00ED0EC4">
        <w:rPr>
          <w:rFonts w:ascii="Times New Roman" w:hAnsi="Times New Roman"/>
          <w:spacing w:val="-3"/>
        </w:rPr>
        <w:t xml:space="preserve"> и монтаже</w:t>
      </w:r>
      <w:r w:rsidR="00310B68" w:rsidRPr="00310B68">
        <w:rPr>
          <w:rFonts w:ascii="Times New Roman" w:hAnsi="Times New Roman"/>
          <w:spacing w:val="-3"/>
        </w:rPr>
        <w:t xml:space="preserve"> </w:t>
      </w:r>
      <w:r w:rsidR="00BE2946">
        <w:rPr>
          <w:rFonts w:ascii="Times New Roman" w:hAnsi="Times New Roman"/>
          <w:spacing w:val="-3"/>
        </w:rPr>
        <w:t>поставленных товаров</w:t>
      </w:r>
      <w:r w:rsidR="00310B68" w:rsidRPr="00310B68">
        <w:rPr>
          <w:rFonts w:ascii="Times New Roman" w:hAnsi="Times New Roman"/>
          <w:spacing w:val="-3"/>
        </w:rPr>
        <w:t xml:space="preserve">, об исполнении контракта, в том числе об оплате контракта, а также о проведенной Заказчиком своими силами экспертизе </w:t>
      </w:r>
      <w:r w:rsidR="00BE2946">
        <w:rPr>
          <w:rFonts w:ascii="Times New Roman" w:hAnsi="Times New Roman"/>
          <w:spacing w:val="-3"/>
        </w:rPr>
        <w:t>поставленных товаров</w:t>
      </w:r>
      <w:r w:rsidR="00310B68" w:rsidRPr="00310B68">
        <w:rPr>
          <w:rFonts w:ascii="Times New Roman" w:hAnsi="Times New Roman"/>
          <w:spacing w:val="-3"/>
        </w:rPr>
        <w:t>, является подписанный Сторонами Итоговый акт об исполнении обязательств по контракту (приложение № 2 к настоящему Контракту, являющееся его неотъемлемой частью).</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spacing w:val="-3"/>
        </w:rPr>
        <w:t xml:space="preserve">3.10. </w:t>
      </w:r>
      <w:r w:rsidR="00A42891" w:rsidRPr="00A42891">
        <w:rPr>
          <w:rFonts w:ascii="Times New Roman" w:hAnsi="Times New Roman"/>
          <w:spacing w:val="-3"/>
        </w:rPr>
        <w:t xml:space="preserve">Заказчик оформляет и подписывает соответствующие документы и возвращает по одному экземпляру Поставщику в течение 3 рабочих дней </w:t>
      </w:r>
      <w:proofErr w:type="gramStart"/>
      <w:r w:rsidR="00A42891" w:rsidRPr="00A42891">
        <w:rPr>
          <w:rFonts w:ascii="Times New Roman" w:hAnsi="Times New Roman"/>
          <w:spacing w:val="-3"/>
        </w:rPr>
        <w:t>с даты подписания</w:t>
      </w:r>
      <w:proofErr w:type="gramEnd"/>
      <w:r w:rsidR="00A42891" w:rsidRPr="00A42891">
        <w:rPr>
          <w:rFonts w:ascii="Times New Roman" w:hAnsi="Times New Roman"/>
          <w:spacing w:val="-3"/>
        </w:rPr>
        <w:t>.</w:t>
      </w:r>
    </w:p>
    <w:p w:rsidR="00EF7DAB" w:rsidRPr="00EF7DAB" w:rsidRDefault="00EF7DAB" w:rsidP="00EF7DA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ru-RU"/>
        </w:rPr>
        <w:t>3.11. Приемка поставленного Товара осуществляется в соответствии с п.</w:t>
      </w:r>
      <w:r w:rsidR="00310B68">
        <w:rPr>
          <w:rFonts w:ascii="Times New Roman" w:eastAsia="Times New Roman" w:hAnsi="Times New Roman"/>
          <w:lang w:eastAsia="ru-RU"/>
        </w:rPr>
        <w:t xml:space="preserve"> </w:t>
      </w:r>
      <w:r w:rsidRPr="00EF7DAB">
        <w:rPr>
          <w:rFonts w:ascii="Times New Roman" w:eastAsia="Times New Roman" w:hAnsi="Times New Roman"/>
          <w:lang w:eastAsia="ru-RU"/>
        </w:rPr>
        <w:t xml:space="preserve">3.17 настоящего </w:t>
      </w:r>
      <w:r w:rsidRPr="00EF7DAB">
        <w:rPr>
          <w:rFonts w:ascii="Times New Roman" w:eastAsia="Times New Roman" w:hAnsi="Times New Roman"/>
          <w:lang w:eastAsia="ru-RU"/>
        </w:rPr>
        <w:lastRenderedPageBreak/>
        <w:t>контракта.</w:t>
      </w:r>
    </w:p>
    <w:p w:rsidR="00EF7DAB" w:rsidRPr="00EF7DAB" w:rsidRDefault="00310B68" w:rsidP="00EF7DAB">
      <w:pPr>
        <w:widowControl w:val="0"/>
        <w:tabs>
          <w:tab w:val="num" w:pos="612"/>
          <w:tab w:val="left" w:pos="720"/>
          <w:tab w:val="left" w:pos="2880"/>
        </w:tabs>
        <w:spacing w:after="0" w:line="240" w:lineRule="auto"/>
        <w:ind w:firstLine="709"/>
        <w:jc w:val="both"/>
        <w:rPr>
          <w:rFonts w:ascii="Times New Roman" w:eastAsia="Times New Roman" w:hAnsi="Times New Roman"/>
          <w:lang w:val="x-none" w:eastAsia="x-none"/>
        </w:rPr>
      </w:pPr>
      <w:r>
        <w:rPr>
          <w:rFonts w:ascii="Times New Roman" w:eastAsia="Times New Roman" w:hAnsi="Times New Roman"/>
          <w:lang w:val="x-none" w:eastAsia="x-none"/>
        </w:rPr>
        <w:tab/>
      </w:r>
      <w:r w:rsidR="00EF7DAB" w:rsidRPr="00EF7DAB">
        <w:rPr>
          <w:rFonts w:ascii="Times New Roman" w:eastAsia="Times New Roman" w:hAnsi="Times New Roman"/>
          <w:lang w:val="x-none" w:eastAsia="ru-RU"/>
        </w:rPr>
        <w:t>3.</w:t>
      </w:r>
      <w:r w:rsidR="00EF7DAB" w:rsidRPr="00EF7DAB">
        <w:rPr>
          <w:rFonts w:ascii="Times New Roman" w:eastAsia="Times New Roman" w:hAnsi="Times New Roman"/>
          <w:lang w:eastAsia="ru-RU"/>
        </w:rPr>
        <w:t>12</w:t>
      </w:r>
      <w:r w:rsidR="00EF7DAB" w:rsidRPr="00EF7DAB">
        <w:rPr>
          <w:rFonts w:ascii="Times New Roman" w:eastAsia="Times New Roman" w:hAnsi="Times New Roman"/>
          <w:lang w:val="x-none" w:eastAsia="ru-RU"/>
        </w:rPr>
        <w:t xml:space="preserve">. Заказчик для осуществления проверки соответствия качества поставленного </w:t>
      </w:r>
      <w:r w:rsidR="00EF7DAB" w:rsidRPr="00EF7DAB">
        <w:rPr>
          <w:rFonts w:ascii="Times New Roman" w:eastAsia="Times New Roman" w:hAnsi="Times New Roman"/>
          <w:lang w:eastAsia="ru-RU"/>
        </w:rPr>
        <w:t>Т</w:t>
      </w:r>
      <w:r>
        <w:rPr>
          <w:rFonts w:ascii="Times New Roman" w:eastAsia="Times New Roman" w:hAnsi="Times New Roman"/>
          <w:lang w:eastAsia="ru-RU"/>
        </w:rPr>
        <w:t>овара</w:t>
      </w:r>
      <w:r w:rsidR="00EF7DAB" w:rsidRPr="00EF7DAB">
        <w:rPr>
          <w:rFonts w:ascii="Times New Roman" w:eastAsia="Times New Roman" w:hAnsi="Times New Roman"/>
          <w:lang w:val="x-none" w:eastAsia="ar-SA"/>
        </w:rPr>
        <w:t xml:space="preserve"> требованиям настоящего контракта проводит экспертизу. Экспертиза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r w:rsidR="00EF7DAB" w:rsidRPr="00EF7DAB">
        <w:rPr>
          <w:rFonts w:ascii="Times New Roman" w:eastAsia="Times New Roman" w:hAnsi="Times New Roman"/>
          <w:lang w:eastAsia="ru-RU"/>
        </w:rPr>
        <w:t xml:space="preserve">Федеральным законом </w:t>
      </w:r>
      <w:r w:rsidR="00EF7DAB" w:rsidRPr="00EF7DAB">
        <w:rPr>
          <w:rFonts w:ascii="Times New Roman" w:hAnsi="Times New Roman"/>
        </w:rPr>
        <w:t>от 05.04.201</w:t>
      </w:r>
      <w:r>
        <w:rPr>
          <w:rFonts w:ascii="Times New Roman" w:hAnsi="Times New Roman"/>
        </w:rPr>
        <w:t xml:space="preserve">3 № 44-ФЗ </w:t>
      </w:r>
      <w:r w:rsidR="00EF7DAB" w:rsidRPr="00EF7DAB">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EF7DAB" w:rsidRPr="00EF7DAB">
        <w:rPr>
          <w:rFonts w:ascii="Times New Roman" w:eastAsia="Times New Roman" w:hAnsi="Times New Roman"/>
          <w:lang w:val="x-none" w:eastAsia="ar-SA"/>
        </w:rPr>
        <w:t>.</w:t>
      </w:r>
      <w:r w:rsidR="00EF7DAB" w:rsidRPr="00EF7DAB">
        <w:rPr>
          <w:rFonts w:ascii="Times New Roman" w:eastAsia="Times New Roman" w:hAnsi="Times New Roman"/>
          <w:lang w:val="x-none" w:eastAsia="ru-RU"/>
        </w:rPr>
        <w:t xml:space="preserve"> </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 xml:space="preserve">3.13. В случае если Поставщик не </w:t>
      </w:r>
      <w:proofErr w:type="gramStart"/>
      <w:r w:rsidRPr="00EF7DAB">
        <w:rPr>
          <w:rFonts w:ascii="Times New Roman" w:hAnsi="Times New Roman"/>
        </w:rPr>
        <w:t>предоставил документы</w:t>
      </w:r>
      <w:proofErr w:type="gramEnd"/>
      <w:r w:rsidRPr="00EF7DAB">
        <w:rPr>
          <w:rFonts w:ascii="Times New Roman" w:hAnsi="Times New Roman"/>
        </w:rPr>
        <w:t>, подтверждающие качество Товара, утвержденные в установленном порядке, Заказчик вправе отказаться от приемки Товара.</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3.14. Некачественный Товар не принимается Заказчиком, считается не поставленным, не оплачивается и подлежит возврату.</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3.15. Претензии к качеству поставляемого Товара предъявляются Заказчиком в письменной форме.</w:t>
      </w:r>
    </w:p>
    <w:p w:rsidR="00EF7DAB" w:rsidRPr="00EF7DAB" w:rsidRDefault="00EF7DAB" w:rsidP="00EF7DA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ru-RU"/>
        </w:rPr>
        <w:t>3.16. Товар, не соответствующий требованиям, указанным в настоящем контракте или некачественный Товар, с повреждениями при транспортировке считается не поставленным.</w:t>
      </w:r>
    </w:p>
    <w:p w:rsidR="00EF7DAB" w:rsidRPr="00EF7DAB" w:rsidRDefault="00EF7DAB" w:rsidP="00EF7DA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ru-RU"/>
        </w:rPr>
        <w:t xml:space="preserve">3.17. Право собственности на Товар переходит к Заказчику </w:t>
      </w:r>
      <w:proofErr w:type="gramStart"/>
      <w:r w:rsidRPr="00EF7DAB">
        <w:rPr>
          <w:rFonts w:ascii="Times New Roman" w:eastAsia="Times New Roman" w:hAnsi="Times New Roman"/>
          <w:lang w:eastAsia="ru-RU"/>
        </w:rPr>
        <w:t>с даты подписания</w:t>
      </w:r>
      <w:proofErr w:type="gramEnd"/>
      <w:r w:rsidRPr="00EF7DAB">
        <w:rPr>
          <w:rFonts w:ascii="Times New Roman" w:eastAsia="Times New Roman" w:hAnsi="Times New Roman"/>
          <w:lang w:eastAsia="ru-RU"/>
        </w:rPr>
        <w:t xml:space="preserve"> Заказчиком накладной. </w:t>
      </w:r>
      <w:proofErr w:type="gramStart"/>
      <w:r w:rsidRPr="00EF7DAB">
        <w:rPr>
          <w:rFonts w:ascii="Times New Roman" w:eastAsia="Times New Roman" w:hAnsi="Times New Roman"/>
          <w:lang w:eastAsia="ru-RU"/>
        </w:rPr>
        <w:t xml:space="preserve">В соответствии с частью 13 статьи 34 Федерального закона </w:t>
      </w:r>
      <w:r w:rsidRPr="00EF7DAB">
        <w:rPr>
          <w:rFonts w:ascii="Times New Roman" w:hAnsi="Times New Roman"/>
        </w:rPr>
        <w:t>от 05.04.2013 № 44-ФЗ «О контрактной системе в сфере закупок товаров, работ, услуг для обеспечения государственных и муниципальных нужд»</w:t>
      </w:r>
      <w:r w:rsidRPr="00EF7DAB">
        <w:rPr>
          <w:rFonts w:ascii="Times New Roman" w:eastAsia="Times New Roman" w:hAnsi="Times New Roman"/>
          <w:lang w:eastAsia="ru-RU"/>
        </w:rPr>
        <w:t xml:space="preserve"> срок осуществления Заказчиком приемки поставленного Товара в части соответствия его количества, комплектности, объёма требованиям, установленных контрактом составляет 1 рабочий день с момента поставки Товара и предоставления товарной накладной.</w:t>
      </w:r>
      <w:proofErr w:type="gramEnd"/>
      <w:r w:rsidRPr="00EF7DAB">
        <w:rPr>
          <w:rFonts w:ascii="Times New Roman" w:eastAsia="Times New Roman" w:hAnsi="Times New Roman"/>
          <w:lang w:eastAsia="ru-RU"/>
        </w:rPr>
        <w:t xml:space="preserve"> После чего в течение одного рабочего дня </w:t>
      </w:r>
      <w:r w:rsidR="005E1693">
        <w:rPr>
          <w:rFonts w:ascii="Times New Roman" w:eastAsia="Times New Roman" w:hAnsi="Times New Roman"/>
          <w:lang w:eastAsia="ru-RU"/>
        </w:rPr>
        <w:t xml:space="preserve">Заказчиком </w:t>
      </w:r>
      <w:r w:rsidR="00E34F13">
        <w:rPr>
          <w:rFonts w:ascii="Times New Roman" w:eastAsia="Times New Roman" w:hAnsi="Times New Roman"/>
          <w:lang w:eastAsia="ru-RU"/>
        </w:rPr>
        <w:t>принимается</w:t>
      </w:r>
      <w:r w:rsidRPr="00EF7DAB">
        <w:rPr>
          <w:rFonts w:ascii="Times New Roman" w:eastAsia="Times New Roman" w:hAnsi="Times New Roman"/>
          <w:lang w:eastAsia="ru-RU"/>
        </w:rPr>
        <w:t xml:space="preserve"> решение о соответствии Товара условиям контракта </w:t>
      </w:r>
      <w:r w:rsidR="00E34F13">
        <w:rPr>
          <w:rFonts w:ascii="Times New Roman" w:eastAsia="Times New Roman" w:hAnsi="Times New Roman"/>
          <w:lang w:eastAsia="ru-RU"/>
        </w:rPr>
        <w:t>и</w:t>
      </w:r>
      <w:r w:rsidRPr="00EF7DAB">
        <w:rPr>
          <w:rFonts w:ascii="Times New Roman" w:eastAsia="Times New Roman" w:hAnsi="Times New Roman"/>
          <w:lang w:eastAsia="ru-RU"/>
        </w:rPr>
        <w:t xml:space="preserve"> подписывается товарная накладная</w:t>
      </w:r>
      <w:r w:rsidR="005E1693">
        <w:rPr>
          <w:rFonts w:ascii="Times New Roman" w:eastAsia="Times New Roman" w:hAnsi="Times New Roman"/>
          <w:lang w:eastAsia="ru-RU"/>
        </w:rPr>
        <w:t xml:space="preserve"> со стороны Заказчика</w:t>
      </w:r>
      <w:r w:rsidRPr="00EF7DAB">
        <w:rPr>
          <w:rFonts w:ascii="Times New Roman" w:eastAsia="Times New Roman" w:hAnsi="Times New Roman"/>
          <w:lang w:eastAsia="ru-RU"/>
        </w:rPr>
        <w:t xml:space="preserve">. </w:t>
      </w:r>
    </w:p>
    <w:p w:rsidR="00EF7DAB" w:rsidRPr="00EF7DAB" w:rsidRDefault="00EF7DAB" w:rsidP="00EF7DAB">
      <w:pPr>
        <w:widowControl w:val="0"/>
        <w:spacing w:after="0" w:line="240" w:lineRule="auto"/>
        <w:ind w:firstLine="709"/>
        <w:jc w:val="center"/>
        <w:rPr>
          <w:rFonts w:ascii="Times New Roman" w:eastAsia="Times New Roman" w:hAnsi="Times New Roman"/>
          <w:b/>
          <w:bCs/>
          <w:lang w:eastAsia="ar-SA"/>
        </w:rPr>
      </w:pPr>
    </w:p>
    <w:p w:rsidR="00EF7DAB" w:rsidRPr="00EF7DAB" w:rsidRDefault="00EF7DAB" w:rsidP="00EF7DAB">
      <w:pPr>
        <w:widowControl w:val="0"/>
        <w:spacing w:after="0" w:line="240" w:lineRule="auto"/>
        <w:ind w:firstLine="709"/>
        <w:jc w:val="center"/>
        <w:rPr>
          <w:rFonts w:ascii="Times New Roman" w:eastAsia="Times New Roman" w:hAnsi="Times New Roman"/>
          <w:b/>
          <w:bCs/>
          <w:lang w:eastAsia="ar-SA"/>
        </w:rPr>
      </w:pPr>
      <w:r w:rsidRPr="00EF7DAB">
        <w:rPr>
          <w:rFonts w:ascii="Times New Roman" w:eastAsia="Times New Roman" w:hAnsi="Times New Roman"/>
          <w:b/>
          <w:bCs/>
          <w:lang w:eastAsia="ar-SA"/>
        </w:rPr>
        <w:t>4. Цена контракта и порядок расчетов</w:t>
      </w:r>
    </w:p>
    <w:p w:rsidR="00EF7DAB" w:rsidRPr="00EF7DAB" w:rsidRDefault="00EF7DAB" w:rsidP="00EF7DAB">
      <w:pPr>
        <w:autoSpaceDE w:val="0"/>
        <w:autoSpaceDN w:val="0"/>
        <w:adjustRightInd w:val="0"/>
        <w:spacing w:after="0" w:line="240" w:lineRule="auto"/>
        <w:ind w:firstLine="709"/>
        <w:jc w:val="both"/>
        <w:rPr>
          <w:rFonts w:ascii="Times New Roman" w:hAnsi="Times New Roman"/>
          <w:lang w:eastAsia="ar-SA"/>
        </w:rPr>
      </w:pPr>
      <w:r w:rsidRPr="00EF7DAB">
        <w:rPr>
          <w:rFonts w:ascii="Times New Roman" w:hAnsi="Times New Roman"/>
          <w:lang w:eastAsia="ar-SA"/>
        </w:rPr>
        <w:t>4.1.</w:t>
      </w:r>
      <w:r w:rsidRPr="00EF7DAB">
        <w:rPr>
          <w:rFonts w:ascii="Times New Roman" w:hAnsi="Times New Roman"/>
          <w:b/>
          <w:bCs/>
          <w:lang w:eastAsia="ar-SA"/>
        </w:rPr>
        <w:t xml:space="preserve"> </w:t>
      </w:r>
      <w:r w:rsidRPr="00EF7DAB">
        <w:rPr>
          <w:rFonts w:ascii="Times New Roman" w:hAnsi="Times New Roman"/>
          <w:bCs/>
          <w:lang w:eastAsia="ar-SA"/>
        </w:rPr>
        <w:t>Ц</w:t>
      </w:r>
      <w:r w:rsidRPr="00EF7DAB">
        <w:rPr>
          <w:rFonts w:ascii="Times New Roman" w:hAnsi="Times New Roman"/>
          <w:lang w:eastAsia="ar-SA"/>
        </w:rPr>
        <w:t>ена настоящего контракта составляет</w:t>
      </w:r>
      <w:proofErr w:type="gramStart"/>
      <w:r w:rsidRPr="00EF7DAB">
        <w:rPr>
          <w:rFonts w:ascii="Times New Roman" w:hAnsi="Times New Roman"/>
          <w:lang w:eastAsia="ar-SA"/>
        </w:rPr>
        <w:t xml:space="preserve"> ____________ (_________________) </w:t>
      </w:r>
      <w:proofErr w:type="gramEnd"/>
      <w:r w:rsidRPr="00EF7DAB">
        <w:rPr>
          <w:rFonts w:ascii="Times New Roman" w:hAnsi="Times New Roman"/>
          <w:bCs/>
          <w:lang w:eastAsia="ar-SA"/>
        </w:rPr>
        <w:t>рублей ___ копеек</w:t>
      </w:r>
      <w:r w:rsidRPr="00EF7DAB">
        <w:rPr>
          <w:rFonts w:ascii="Times New Roman" w:hAnsi="Times New Roman"/>
          <w:b/>
          <w:bCs/>
          <w:lang w:eastAsia="ar-SA"/>
        </w:rPr>
        <w:t xml:space="preserve"> </w:t>
      </w:r>
      <w:r w:rsidR="007C1E64">
        <w:rPr>
          <w:rFonts w:ascii="Times New Roman" w:hAnsi="Times New Roman"/>
          <w:lang w:eastAsia="ar-SA"/>
        </w:rPr>
        <w:t xml:space="preserve">с учетом НДС/ </w:t>
      </w:r>
      <w:r w:rsidRPr="00EF7DAB">
        <w:rPr>
          <w:rFonts w:ascii="Times New Roman" w:hAnsi="Times New Roman"/>
          <w:lang w:eastAsia="ar-SA"/>
        </w:rPr>
        <w:t xml:space="preserve">НДС не предусмотрен. </w:t>
      </w:r>
    </w:p>
    <w:p w:rsidR="00EF7DAB" w:rsidRPr="00EF7DAB" w:rsidRDefault="00EF7DAB" w:rsidP="00EF7DAB">
      <w:pPr>
        <w:autoSpaceDE w:val="0"/>
        <w:autoSpaceDN w:val="0"/>
        <w:adjustRightInd w:val="0"/>
        <w:spacing w:after="0" w:line="240" w:lineRule="auto"/>
        <w:ind w:firstLine="709"/>
        <w:jc w:val="both"/>
        <w:rPr>
          <w:rFonts w:ascii="Times New Roman" w:eastAsia="Times New Roman" w:hAnsi="Times New Roman"/>
          <w:lang w:eastAsia="ar-SA"/>
        </w:rPr>
      </w:pPr>
      <w:r w:rsidRPr="00EF7DAB">
        <w:rPr>
          <w:rFonts w:ascii="Times New Roman" w:eastAsia="Times New Roman" w:hAnsi="Times New Roman"/>
          <w:lang w:eastAsia="ar-SA"/>
        </w:rPr>
        <w:t xml:space="preserve">Цена включает в себя стоимость Товара, </w:t>
      </w:r>
      <w:r w:rsidR="004C43B3">
        <w:rPr>
          <w:rFonts w:ascii="Times New Roman" w:eastAsia="Times New Roman" w:hAnsi="Times New Roman"/>
          <w:lang w:eastAsia="ar-SA"/>
        </w:rPr>
        <w:t xml:space="preserve">стоимость монтажа, </w:t>
      </w:r>
      <w:r w:rsidRPr="00EF7DAB">
        <w:rPr>
          <w:rFonts w:ascii="Times New Roman" w:eastAsia="Times New Roman" w:hAnsi="Times New Roman"/>
          <w:lang w:eastAsia="ar-SA"/>
        </w:rPr>
        <w:t xml:space="preserve">расходы на транспортировку, доставку, погрузку, разгрузку, маркировку, тару, упаковку, страхование, уплату таможенных пошлин, а также все предусмотренные действующим законодательством налоги, сборы и </w:t>
      </w:r>
      <w:proofErr w:type="gramStart"/>
      <w:r w:rsidRPr="00EF7DAB">
        <w:rPr>
          <w:rFonts w:ascii="Times New Roman" w:eastAsia="Times New Roman" w:hAnsi="Times New Roman"/>
          <w:lang w:eastAsia="ar-SA"/>
        </w:rPr>
        <w:t>другие</w:t>
      </w:r>
      <w:proofErr w:type="gramEnd"/>
      <w:r w:rsidRPr="00EF7DAB">
        <w:rPr>
          <w:rFonts w:ascii="Times New Roman" w:eastAsia="Times New Roman" w:hAnsi="Times New Roman"/>
          <w:lang w:eastAsia="ar-SA"/>
        </w:rPr>
        <w:t xml:space="preserve"> обязательные и иные платежи. </w:t>
      </w:r>
    </w:p>
    <w:p w:rsidR="00F508B2" w:rsidRPr="005715C5" w:rsidRDefault="00F508B2" w:rsidP="00F508B2">
      <w:pPr>
        <w:widowControl w:val="0"/>
        <w:autoSpaceDE w:val="0"/>
        <w:autoSpaceDN w:val="0"/>
        <w:adjustRightInd w:val="0"/>
        <w:spacing w:after="0" w:line="240" w:lineRule="auto"/>
        <w:ind w:firstLine="709"/>
        <w:jc w:val="both"/>
        <w:rPr>
          <w:rStyle w:val="blk"/>
          <w:rFonts w:ascii="Times New Roman" w:hAnsi="Times New Roman"/>
        </w:rPr>
      </w:pPr>
      <w:proofErr w:type="gramStart"/>
      <w:r w:rsidRPr="005715C5">
        <w:rPr>
          <w:rStyle w:val="blk"/>
          <w:rFonts w:ascii="Times New Roman" w:hAnsi="Times New Roman"/>
        </w:rPr>
        <w:t>Сумма</w:t>
      </w:r>
      <w:r>
        <w:rPr>
          <w:rStyle w:val="blk"/>
          <w:rFonts w:ascii="Times New Roman" w:hAnsi="Times New Roman"/>
        </w:rPr>
        <w:t xml:space="preserve">, </w:t>
      </w:r>
      <w:r w:rsidRPr="005715C5">
        <w:rPr>
          <w:rStyle w:val="blk"/>
          <w:rFonts w:ascii="Times New Roman" w:hAnsi="Times New Roman"/>
        </w:rPr>
        <w:t>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5715C5">
        <w:rPr>
          <w:rStyle w:val="blk"/>
          <w:rFonts w:ascii="Times New Roman" w:hAnsi="Times New Roman"/>
        </w:rPr>
        <w:t xml:space="preserve"> Российской Федерации заказчиком.</w:t>
      </w:r>
    </w:p>
    <w:p w:rsidR="00EF7DAB" w:rsidRPr="00EF7DAB" w:rsidRDefault="00EF7DAB" w:rsidP="00EF7DAB">
      <w:pPr>
        <w:autoSpaceDE w:val="0"/>
        <w:autoSpaceDN w:val="0"/>
        <w:adjustRightInd w:val="0"/>
        <w:spacing w:after="0" w:line="240" w:lineRule="auto"/>
        <w:ind w:firstLine="709"/>
        <w:jc w:val="both"/>
        <w:rPr>
          <w:rFonts w:ascii="Times New Roman" w:hAnsi="Times New Roman"/>
        </w:rPr>
      </w:pPr>
      <w:r w:rsidRPr="00EF7DAB">
        <w:rPr>
          <w:rFonts w:ascii="Times New Roman" w:hAnsi="Times New Roman"/>
        </w:rPr>
        <w:t>В случае если у Поставщика, работающего по упрощенной системе налогообложения, в течение срока действия контракта возникнет обязанность по уплате налога на добавленную стоимость, то Стороны определили, что расходы, связанные с компенсацией НДС по контракту, включены в цену контракта.</w:t>
      </w:r>
    </w:p>
    <w:p w:rsidR="00EF7DAB" w:rsidRPr="00EF7DAB" w:rsidRDefault="00EF7DAB" w:rsidP="00EF7DAB">
      <w:pPr>
        <w:widowControl w:val="0"/>
        <w:shd w:val="clear" w:color="auto" w:fill="FFFFFF"/>
        <w:tabs>
          <w:tab w:val="left" w:pos="1166"/>
        </w:tabs>
        <w:autoSpaceDE w:val="0"/>
        <w:autoSpaceDN w:val="0"/>
        <w:adjustRightInd w:val="0"/>
        <w:spacing w:after="0" w:line="240" w:lineRule="auto"/>
        <w:ind w:firstLine="709"/>
        <w:jc w:val="both"/>
        <w:rPr>
          <w:rFonts w:ascii="Times New Roman" w:hAnsi="Times New Roman"/>
        </w:rPr>
      </w:pPr>
      <w:r w:rsidRPr="00EF7DAB">
        <w:rPr>
          <w:rFonts w:ascii="Times New Roman" w:hAnsi="Times New Roman"/>
        </w:rPr>
        <w:t xml:space="preserve">4.2. </w:t>
      </w:r>
      <w:r w:rsidRPr="00EF7DAB">
        <w:rPr>
          <w:rFonts w:ascii="Times New Roman" w:eastAsia="Times New Roman" w:hAnsi="Times New Roman"/>
          <w:lang w:eastAsia="ru-RU"/>
        </w:rPr>
        <w:t>Оплата Товара осуществляется путем перечисления денежных средств Заказчиком на расчетный счет Поставщика в порядке, установленном настоящим контрактом.</w:t>
      </w:r>
    </w:p>
    <w:p w:rsidR="00EF7DAB" w:rsidRPr="00EF7DAB" w:rsidRDefault="00EF7DAB" w:rsidP="00EF7DAB">
      <w:pPr>
        <w:spacing w:after="0" w:line="240" w:lineRule="auto"/>
        <w:ind w:firstLine="709"/>
        <w:jc w:val="both"/>
        <w:rPr>
          <w:rFonts w:ascii="Times New Roman" w:hAnsi="Times New Roman"/>
        </w:rPr>
      </w:pPr>
      <w:r w:rsidRPr="00EF7DAB">
        <w:rPr>
          <w:rFonts w:ascii="Times New Roman" w:hAnsi="Times New Roman"/>
        </w:rPr>
        <w:t xml:space="preserve">4.3. </w:t>
      </w:r>
      <w:r w:rsidRPr="00EF7DAB">
        <w:rPr>
          <w:rFonts w:ascii="Times New Roman" w:eastAsia="Times New Roman" w:hAnsi="Times New Roman"/>
          <w:lang w:eastAsia="ru-RU"/>
        </w:rPr>
        <w:t xml:space="preserve">Заказчик перечисляет Поставщику денежные средства в течение </w:t>
      </w:r>
      <w:r w:rsidR="001C007D" w:rsidRPr="00ED0EC4">
        <w:rPr>
          <w:rFonts w:ascii="Times New Roman" w:eastAsia="Times New Roman" w:hAnsi="Times New Roman"/>
          <w:lang w:eastAsia="ru-RU"/>
        </w:rPr>
        <w:t>15</w:t>
      </w:r>
      <w:r w:rsidRPr="00ED0EC4">
        <w:rPr>
          <w:rFonts w:ascii="Times New Roman" w:eastAsia="Times New Roman" w:hAnsi="Times New Roman"/>
          <w:lang w:eastAsia="ru-RU"/>
        </w:rPr>
        <w:t xml:space="preserve"> (</w:t>
      </w:r>
      <w:r w:rsidR="001C007D" w:rsidRPr="00ED0EC4">
        <w:rPr>
          <w:rFonts w:ascii="Times New Roman" w:eastAsia="Times New Roman" w:hAnsi="Times New Roman"/>
          <w:lang w:eastAsia="ru-RU"/>
        </w:rPr>
        <w:t>пятнадцати</w:t>
      </w:r>
      <w:r w:rsidRPr="00ED0EC4">
        <w:rPr>
          <w:rFonts w:ascii="Times New Roman" w:eastAsia="Times New Roman" w:hAnsi="Times New Roman"/>
          <w:lang w:eastAsia="ru-RU"/>
        </w:rPr>
        <w:t xml:space="preserve">) </w:t>
      </w:r>
      <w:r w:rsidR="001C007D" w:rsidRPr="00ED0EC4">
        <w:rPr>
          <w:rFonts w:ascii="Times New Roman" w:eastAsia="Times New Roman" w:hAnsi="Times New Roman"/>
          <w:lang w:eastAsia="ru-RU"/>
        </w:rPr>
        <w:t>рабочих дней</w:t>
      </w:r>
      <w:r w:rsidRPr="00ED0EC4">
        <w:rPr>
          <w:rFonts w:ascii="Times New Roman" w:eastAsia="Times New Roman" w:hAnsi="Times New Roman"/>
          <w:lang w:eastAsia="ru-RU"/>
        </w:rPr>
        <w:t xml:space="preserve"> </w:t>
      </w:r>
      <w:proofErr w:type="gramStart"/>
      <w:r w:rsidRPr="00ED0EC4">
        <w:rPr>
          <w:rFonts w:ascii="Times New Roman" w:eastAsia="Times New Roman" w:hAnsi="Times New Roman"/>
          <w:lang w:eastAsia="ru-RU"/>
        </w:rPr>
        <w:t>с даты подписания</w:t>
      </w:r>
      <w:proofErr w:type="gramEnd"/>
      <w:r w:rsidRPr="00EF7DAB">
        <w:rPr>
          <w:rFonts w:ascii="Times New Roman" w:eastAsia="Times New Roman" w:hAnsi="Times New Roman"/>
          <w:lang w:eastAsia="ru-RU"/>
        </w:rPr>
        <w:t xml:space="preserve"> Заказчиком товарной накладной.</w:t>
      </w:r>
    </w:p>
    <w:p w:rsidR="00EF7DAB" w:rsidRPr="00EF7DAB" w:rsidRDefault="00EF7DAB" w:rsidP="00EF7DAB">
      <w:pPr>
        <w:spacing w:after="0" w:line="240" w:lineRule="auto"/>
        <w:ind w:firstLine="709"/>
        <w:jc w:val="both"/>
        <w:rPr>
          <w:rFonts w:ascii="Times New Roman" w:hAnsi="Times New Roman"/>
        </w:rPr>
      </w:pPr>
      <w:r w:rsidRPr="00EF7DAB">
        <w:rPr>
          <w:rFonts w:ascii="Times New Roman" w:hAnsi="Times New Roman"/>
        </w:rPr>
        <w:t xml:space="preserve">4.4. </w:t>
      </w:r>
      <w:proofErr w:type="gramStart"/>
      <w:r w:rsidRPr="00EF7DAB">
        <w:rPr>
          <w:rFonts w:ascii="Times New Roman" w:hAnsi="Times New Roman"/>
        </w:rPr>
        <w:t xml:space="preserve">При нарушении Поставщиком своих обязательств по настоящему контракту Заказчик производит окончательный расчет с Поставщиком на основании </w:t>
      </w:r>
      <w:r w:rsidR="007C1E64" w:rsidRPr="00EF7DAB">
        <w:rPr>
          <w:rFonts w:ascii="Times New Roman" w:hAnsi="Times New Roman"/>
        </w:rPr>
        <w:t>итогового акта сверки расчетов,</w:t>
      </w:r>
      <w:r w:rsidRPr="00EF7DAB">
        <w:rPr>
          <w:rFonts w:ascii="Times New Roman" w:hAnsi="Times New Roman"/>
        </w:rPr>
        <w:t xml:space="preserve"> подписанного Сторонами настоящего контракта, который включает в себя рассчитанные в соответствии с условиями настоящего контракта имущественные санкции, подлежащие взысканию с Поставщика и служит </w:t>
      </w:r>
      <w:r w:rsidRPr="00EF7DAB">
        <w:rPr>
          <w:rFonts w:ascii="Times New Roman" w:hAnsi="Times New Roman"/>
          <w:color w:val="000000"/>
        </w:rPr>
        <w:t>основанием для вычета</w:t>
      </w:r>
      <w:r w:rsidRPr="00EF7DAB">
        <w:rPr>
          <w:rFonts w:ascii="Times New Roman" w:hAnsi="Times New Roman"/>
        </w:rPr>
        <w:t xml:space="preserve"> их, путем уменьшения суммы окончательного расчета. </w:t>
      </w:r>
      <w:proofErr w:type="gramEnd"/>
    </w:p>
    <w:p w:rsidR="00EF7DAB" w:rsidRPr="00EF7DAB" w:rsidRDefault="00EF7DAB" w:rsidP="00EF7DAB">
      <w:pPr>
        <w:spacing w:after="0" w:line="240" w:lineRule="auto"/>
        <w:ind w:firstLine="709"/>
        <w:jc w:val="both"/>
        <w:rPr>
          <w:rFonts w:ascii="Times New Roman" w:hAnsi="Times New Roman"/>
        </w:rPr>
      </w:pPr>
      <w:r w:rsidRPr="00EF7DAB">
        <w:rPr>
          <w:rFonts w:ascii="Times New Roman" w:hAnsi="Times New Roman"/>
        </w:rPr>
        <w:t xml:space="preserve">В случае если Поставщиком не подписан итоговый акт сверки расчетов, Заказчик при окончательном расчете с Поставщиком в бесспорном порядке производит удержание (зачет) суммы имущественных санкций, рассчитанных и подлежащих оплате Поставщиком в </w:t>
      </w:r>
      <w:r w:rsidRPr="00EF7DAB">
        <w:rPr>
          <w:rFonts w:ascii="Times New Roman" w:hAnsi="Times New Roman"/>
        </w:rPr>
        <w:lastRenderedPageBreak/>
        <w:t>соответствии с условиями настоящего контракта, путем уменьшения суммы окончательного расчета на сумму имущественных санкций.</w:t>
      </w:r>
    </w:p>
    <w:p w:rsidR="00EF7DAB" w:rsidRPr="00EF7DAB" w:rsidRDefault="00EF7DAB" w:rsidP="00EF7DAB">
      <w:pPr>
        <w:autoSpaceDE w:val="0"/>
        <w:autoSpaceDN w:val="0"/>
        <w:adjustRightInd w:val="0"/>
        <w:spacing w:after="0" w:line="240" w:lineRule="auto"/>
        <w:ind w:firstLine="709"/>
        <w:jc w:val="both"/>
        <w:rPr>
          <w:rFonts w:ascii="Times New Roman" w:hAnsi="Times New Roman"/>
        </w:rPr>
      </w:pPr>
      <w:r w:rsidRPr="00EF7DAB">
        <w:rPr>
          <w:rFonts w:ascii="Times New Roman" w:hAnsi="Times New Roman"/>
        </w:rPr>
        <w:t xml:space="preserve">4.5. Цена </w:t>
      </w:r>
      <w:r w:rsidRPr="00EF7DAB">
        <w:rPr>
          <w:rFonts w:ascii="Times New Roman" w:hAnsi="Times New Roman"/>
          <w:lang w:eastAsia="ru-RU"/>
        </w:rPr>
        <w:t>контракта является твердой и определяется на весь срок исполнения контракта</w:t>
      </w:r>
      <w:r w:rsidRPr="00EF7DAB">
        <w:rPr>
          <w:rFonts w:ascii="Times New Roman" w:hAnsi="Times New Roman"/>
        </w:rPr>
        <w:t>.</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4.6. Авансирование контракта не предусмотрено.</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4.7. Банковское сопровождение контракта не осуществляется.</w:t>
      </w:r>
    </w:p>
    <w:p w:rsidR="00EF7DAB" w:rsidRPr="00EF7DAB" w:rsidRDefault="00EF7DAB" w:rsidP="00EF7DAB">
      <w:pPr>
        <w:widowControl w:val="0"/>
        <w:tabs>
          <w:tab w:val="left" w:pos="540"/>
        </w:tabs>
        <w:autoSpaceDE w:val="0"/>
        <w:autoSpaceDN w:val="0"/>
        <w:adjustRightInd w:val="0"/>
        <w:spacing w:after="0" w:line="240" w:lineRule="auto"/>
        <w:ind w:firstLine="709"/>
        <w:jc w:val="center"/>
        <w:rPr>
          <w:rFonts w:ascii="Times New Roman" w:eastAsia="MS Mincho" w:hAnsi="Times New Roman"/>
          <w:b/>
          <w:bCs/>
          <w:color w:val="000000"/>
          <w:lang w:eastAsia="ru-RU"/>
        </w:rPr>
      </w:pPr>
    </w:p>
    <w:p w:rsidR="00EF7DAB" w:rsidRPr="00EF7DAB" w:rsidRDefault="00EF7DAB" w:rsidP="00EF7DAB">
      <w:pPr>
        <w:widowControl w:val="0"/>
        <w:tabs>
          <w:tab w:val="left" w:pos="540"/>
        </w:tabs>
        <w:autoSpaceDE w:val="0"/>
        <w:autoSpaceDN w:val="0"/>
        <w:adjustRightInd w:val="0"/>
        <w:spacing w:after="0" w:line="240" w:lineRule="auto"/>
        <w:ind w:firstLine="709"/>
        <w:jc w:val="center"/>
        <w:rPr>
          <w:rFonts w:ascii="Times New Roman" w:eastAsia="MS Mincho" w:hAnsi="Times New Roman"/>
          <w:b/>
          <w:bCs/>
          <w:color w:val="000000"/>
          <w:lang w:eastAsia="ru-RU"/>
        </w:rPr>
      </w:pPr>
      <w:r w:rsidRPr="00EF7DAB">
        <w:rPr>
          <w:rFonts w:ascii="Times New Roman" w:eastAsia="MS Mincho" w:hAnsi="Times New Roman"/>
          <w:b/>
          <w:bCs/>
          <w:color w:val="000000"/>
          <w:lang w:eastAsia="ru-RU"/>
        </w:rPr>
        <w:t>5. Права и обязанности Сторон</w:t>
      </w:r>
    </w:p>
    <w:p w:rsidR="00EF7DAB" w:rsidRPr="00EF7DAB" w:rsidRDefault="00EF7DAB" w:rsidP="00EF7DAB">
      <w:pPr>
        <w:widowControl w:val="0"/>
        <w:tabs>
          <w:tab w:val="left" w:pos="540"/>
        </w:tabs>
        <w:spacing w:after="0" w:line="240" w:lineRule="auto"/>
        <w:ind w:firstLine="709"/>
        <w:jc w:val="both"/>
        <w:outlineLvl w:val="0"/>
        <w:rPr>
          <w:rFonts w:ascii="Times New Roman" w:hAnsi="Times New Roman"/>
          <w:b/>
          <w:bCs/>
        </w:rPr>
      </w:pPr>
      <w:r w:rsidRPr="00EF7DAB">
        <w:rPr>
          <w:rFonts w:ascii="Times New Roman" w:hAnsi="Times New Roman"/>
          <w:b/>
          <w:bCs/>
        </w:rPr>
        <w:t>5.1. Заказчик имеет право:</w:t>
      </w:r>
    </w:p>
    <w:p w:rsidR="00EF7DAB" w:rsidRPr="00EF7DAB" w:rsidRDefault="00EF7DAB" w:rsidP="00EF7DAB">
      <w:pPr>
        <w:spacing w:after="0" w:line="240" w:lineRule="auto"/>
        <w:ind w:firstLine="709"/>
        <w:jc w:val="both"/>
        <w:rPr>
          <w:rFonts w:ascii="Times New Roman" w:hAnsi="Times New Roman"/>
        </w:rPr>
      </w:pPr>
      <w:r w:rsidRPr="00EF7DAB">
        <w:rPr>
          <w:rFonts w:ascii="Times New Roman" w:hAnsi="Times New Roman"/>
        </w:rPr>
        <w:t>5.1.1.</w:t>
      </w:r>
      <w:r w:rsidRPr="00EF7DAB">
        <w:rPr>
          <w:rFonts w:ascii="Times New Roman" w:hAnsi="Times New Roman"/>
          <w:b/>
          <w:bCs/>
        </w:rPr>
        <w:t xml:space="preserve"> </w:t>
      </w:r>
      <w:r w:rsidRPr="00EF7DAB">
        <w:rPr>
          <w:rFonts w:ascii="Times New Roman" w:hAnsi="Times New Roman"/>
        </w:rPr>
        <w:t xml:space="preserve">Осуществить выборочную проверку </w:t>
      </w:r>
      <w:r w:rsidRPr="00EF7DAB">
        <w:rPr>
          <w:rFonts w:ascii="Times New Roman" w:hAnsi="Times New Roman"/>
          <w:color w:val="000000"/>
        </w:rPr>
        <w:t>поставляемого Товара</w:t>
      </w:r>
      <w:r w:rsidRPr="00EF7DAB">
        <w:rPr>
          <w:rFonts w:ascii="Times New Roman" w:hAnsi="Times New Roman"/>
        </w:rPr>
        <w:t>, не вмешиваясь в оперативно-хозяйственную деятельность Поставщика.</w:t>
      </w:r>
    </w:p>
    <w:p w:rsidR="00EF7DAB" w:rsidRPr="00EF7DAB" w:rsidRDefault="00EF7DAB" w:rsidP="00EF7DA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F7DAB">
        <w:rPr>
          <w:rFonts w:ascii="Times New Roman" w:hAnsi="Times New Roman"/>
        </w:rPr>
        <w:t>5.1.2. Принять решение об одностороннем отказе от исполнения контракта по основаниям, предусмотренным Гражданским кодексом Российской Федерации</w:t>
      </w:r>
      <w:r w:rsidRPr="00EF7DAB">
        <w:rPr>
          <w:rFonts w:ascii="Times New Roman" w:eastAsia="Times New Roman" w:hAnsi="Times New Roman"/>
          <w:lang w:eastAsia="ru-RU"/>
        </w:rPr>
        <w:t xml:space="preserve"> в соответствии с Федеральным</w:t>
      </w:r>
      <w:r w:rsidR="007C1E64">
        <w:rPr>
          <w:rFonts w:ascii="Times New Roman" w:eastAsia="Times New Roman" w:hAnsi="Times New Roman"/>
          <w:lang w:eastAsia="ru-RU"/>
        </w:rPr>
        <w:t xml:space="preserve"> законом от 05.04.2013 № 44-ФЗ</w:t>
      </w:r>
      <w:r w:rsidRPr="00EF7DAB">
        <w:rPr>
          <w:rFonts w:ascii="Times New Roman" w:eastAsia="Times New Roman" w:hAnsi="Times New Roman"/>
          <w:lang w:eastAsia="ru-RU"/>
        </w:rPr>
        <w:t xml:space="preserve"> «О контрактной системе в сфере закупок товаров, работ, услуг для обеспечения государственных и муниципальных нужд».</w:t>
      </w:r>
    </w:p>
    <w:p w:rsidR="00EF7DAB" w:rsidRPr="00EF7DAB" w:rsidRDefault="00EF7DAB" w:rsidP="00EF7DAB">
      <w:pPr>
        <w:spacing w:after="0" w:line="240" w:lineRule="auto"/>
        <w:ind w:firstLine="709"/>
        <w:jc w:val="both"/>
        <w:rPr>
          <w:rFonts w:ascii="Times New Roman" w:hAnsi="Times New Roman"/>
        </w:rPr>
      </w:pPr>
      <w:r w:rsidRPr="00EF7DAB">
        <w:rPr>
          <w:rFonts w:ascii="Times New Roman" w:hAnsi="Times New Roman"/>
        </w:rPr>
        <w:t xml:space="preserve">5.1.3. Провести экспертизу </w:t>
      </w:r>
      <w:r w:rsidRPr="00EF7DAB">
        <w:rPr>
          <w:rFonts w:ascii="Times New Roman" w:hAnsi="Times New Roman"/>
          <w:color w:val="000000"/>
        </w:rPr>
        <w:t xml:space="preserve">поставленного Товара </w:t>
      </w:r>
      <w:r w:rsidRPr="00EF7DAB">
        <w:rPr>
          <w:rFonts w:ascii="Times New Roman" w:hAnsi="Times New Roman"/>
        </w:rPr>
        <w:t xml:space="preserve">с привлечением экспертов, экспертных организаций до принятия решения об одностороннем отказе от исполнения контракта в соответствии с п.5.1.2. настоящего контракта. </w:t>
      </w:r>
    </w:p>
    <w:p w:rsidR="00EF7DAB" w:rsidRPr="00EF7DAB" w:rsidRDefault="00EF7DAB" w:rsidP="00EF7DA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F7DAB">
        <w:rPr>
          <w:rFonts w:ascii="Times New Roman" w:hAnsi="Times New Roman"/>
        </w:rPr>
        <w:t xml:space="preserve">5.1.4. </w:t>
      </w:r>
      <w:r w:rsidRPr="00EF7DAB">
        <w:rPr>
          <w:rFonts w:ascii="Times New Roman" w:eastAsia="Times New Roman" w:hAnsi="Times New Roman"/>
          <w:lang w:eastAsia="ru-RU"/>
        </w:rPr>
        <w:t>В случае полного или частичного неисполнения обязательств</w:t>
      </w:r>
      <w:r w:rsidR="00402FF3">
        <w:rPr>
          <w:rFonts w:ascii="Times New Roman" w:eastAsia="Times New Roman" w:hAnsi="Times New Roman"/>
          <w:lang w:eastAsia="ru-RU"/>
        </w:rPr>
        <w:t xml:space="preserve"> по</w:t>
      </w:r>
      <w:r w:rsidRPr="00EF7DAB">
        <w:rPr>
          <w:rFonts w:ascii="Times New Roman" w:eastAsia="Times New Roman" w:hAnsi="Times New Roman"/>
          <w:lang w:eastAsia="ru-RU"/>
        </w:rPr>
        <w:t xml:space="preserve"> настояще</w:t>
      </w:r>
      <w:r w:rsidR="00402FF3">
        <w:rPr>
          <w:rFonts w:ascii="Times New Roman" w:eastAsia="Times New Roman" w:hAnsi="Times New Roman"/>
          <w:lang w:eastAsia="ru-RU"/>
        </w:rPr>
        <w:t>му</w:t>
      </w:r>
      <w:r w:rsidRPr="00EF7DAB">
        <w:rPr>
          <w:rFonts w:ascii="Times New Roman" w:eastAsia="Times New Roman" w:hAnsi="Times New Roman"/>
          <w:lang w:eastAsia="ru-RU"/>
        </w:rPr>
        <w:t xml:space="preserve"> контракт</w:t>
      </w:r>
      <w:r w:rsidR="00402FF3">
        <w:rPr>
          <w:rFonts w:ascii="Times New Roman" w:eastAsia="Times New Roman" w:hAnsi="Times New Roman"/>
          <w:lang w:eastAsia="ru-RU"/>
        </w:rPr>
        <w:t>у</w:t>
      </w:r>
      <w:r w:rsidRPr="00EF7DAB">
        <w:rPr>
          <w:rFonts w:ascii="Times New Roman" w:eastAsia="Times New Roman" w:hAnsi="Times New Roman"/>
          <w:lang w:eastAsia="ru-RU"/>
        </w:rPr>
        <w:t xml:space="preserve"> по вине Поставщика требовать от него возмещения причиненных убытков в порядке, установленном </w:t>
      </w:r>
      <w:r w:rsidR="007C1E64" w:rsidRPr="00EF7DAB">
        <w:rPr>
          <w:rFonts w:ascii="Times New Roman" w:eastAsia="Times New Roman" w:hAnsi="Times New Roman"/>
          <w:lang w:eastAsia="ru-RU"/>
        </w:rPr>
        <w:t>действующим законодательством</w:t>
      </w:r>
      <w:r w:rsidRPr="00EF7DAB">
        <w:rPr>
          <w:rFonts w:ascii="Times New Roman" w:eastAsia="Times New Roman" w:hAnsi="Times New Roman"/>
          <w:lang w:eastAsia="ru-RU"/>
        </w:rPr>
        <w:t xml:space="preserve"> Российской Федерации.</w:t>
      </w:r>
    </w:p>
    <w:p w:rsidR="00EF7DAB" w:rsidRPr="00EF7DAB" w:rsidRDefault="00EF7DAB" w:rsidP="00EF7DAB">
      <w:pPr>
        <w:widowControl w:val="0"/>
        <w:tabs>
          <w:tab w:val="left" w:pos="540"/>
        </w:tabs>
        <w:spacing w:after="0" w:line="240" w:lineRule="auto"/>
        <w:ind w:firstLine="709"/>
        <w:jc w:val="both"/>
        <w:outlineLvl w:val="0"/>
        <w:rPr>
          <w:rFonts w:ascii="Times New Roman" w:hAnsi="Times New Roman"/>
        </w:rPr>
      </w:pPr>
      <w:r w:rsidRPr="00EF7DAB">
        <w:rPr>
          <w:rFonts w:ascii="Times New Roman" w:hAnsi="Times New Roman"/>
          <w:b/>
          <w:bCs/>
        </w:rPr>
        <w:t>5.2. Заказчик обязан:</w:t>
      </w:r>
    </w:p>
    <w:p w:rsidR="00EF7DAB" w:rsidRPr="00EF7DAB" w:rsidRDefault="00EF7DAB" w:rsidP="00EF7DAB">
      <w:pPr>
        <w:widowControl w:val="0"/>
        <w:tabs>
          <w:tab w:val="left" w:pos="540"/>
        </w:tabs>
        <w:spacing w:after="0" w:line="240" w:lineRule="auto"/>
        <w:ind w:firstLine="709"/>
        <w:jc w:val="both"/>
        <w:rPr>
          <w:rFonts w:ascii="Times New Roman" w:hAnsi="Times New Roman"/>
        </w:rPr>
      </w:pPr>
      <w:r w:rsidRPr="00EF7DAB">
        <w:rPr>
          <w:rFonts w:ascii="Times New Roman" w:hAnsi="Times New Roman"/>
        </w:rPr>
        <w:t xml:space="preserve">5.2.1. </w:t>
      </w:r>
      <w:r w:rsidRPr="00EF7DAB">
        <w:rPr>
          <w:rFonts w:ascii="Times New Roman" w:eastAsia="Times New Roman" w:hAnsi="Times New Roman"/>
          <w:lang w:eastAsia="ru-RU"/>
        </w:rPr>
        <w:t xml:space="preserve">Проверить количество, качество поставляемого Товара и при условии соответствия его условиям настоящего контракта и технического задания </w:t>
      </w:r>
      <w:r w:rsidRPr="00EF7DAB">
        <w:rPr>
          <w:rFonts w:ascii="Times New Roman" w:hAnsi="Times New Roman"/>
        </w:rPr>
        <w:t>(</w:t>
      </w:r>
      <w:r w:rsidR="00BD1C68">
        <w:rPr>
          <w:rFonts w:ascii="Times New Roman" w:hAnsi="Times New Roman"/>
        </w:rPr>
        <w:t>Приложение № 1, являющееся неотъемлемой частью настоящего контракта</w:t>
      </w:r>
      <w:r w:rsidRPr="00EF7DAB">
        <w:rPr>
          <w:rFonts w:ascii="Times New Roman" w:hAnsi="Times New Roman"/>
        </w:rPr>
        <w:t xml:space="preserve">) </w:t>
      </w:r>
      <w:r w:rsidRPr="00EF7DAB">
        <w:rPr>
          <w:rFonts w:ascii="Times New Roman" w:eastAsia="Times New Roman" w:hAnsi="Times New Roman"/>
          <w:lang w:eastAsia="ru-RU"/>
        </w:rPr>
        <w:t>принять поставленный Товар.</w:t>
      </w:r>
    </w:p>
    <w:p w:rsidR="00EF7DAB" w:rsidRPr="00EF7DAB" w:rsidRDefault="00EF7DAB" w:rsidP="00EF7DAB">
      <w:pPr>
        <w:widowControl w:val="0"/>
        <w:tabs>
          <w:tab w:val="left" w:pos="540"/>
        </w:tabs>
        <w:spacing w:after="0" w:line="240" w:lineRule="auto"/>
        <w:ind w:firstLine="709"/>
        <w:jc w:val="both"/>
        <w:rPr>
          <w:rFonts w:ascii="Times New Roman" w:hAnsi="Times New Roman"/>
        </w:rPr>
      </w:pPr>
      <w:r w:rsidRPr="00EF7DAB">
        <w:rPr>
          <w:rFonts w:ascii="Times New Roman" w:hAnsi="Times New Roman"/>
        </w:rPr>
        <w:t xml:space="preserve">5.2.2. В порядке и </w:t>
      </w:r>
      <w:r w:rsidR="007C1E64" w:rsidRPr="00EF7DAB">
        <w:rPr>
          <w:rFonts w:ascii="Times New Roman" w:hAnsi="Times New Roman"/>
        </w:rPr>
        <w:t>в сроки,</w:t>
      </w:r>
      <w:r w:rsidRPr="00EF7DAB">
        <w:rPr>
          <w:rFonts w:ascii="Times New Roman" w:hAnsi="Times New Roman"/>
        </w:rPr>
        <w:t xml:space="preserve"> установленные настоящим контрактом, оплатить поставку Товара, при условии соответствия поставленного Товара требованиям контракта и технического задания (</w:t>
      </w:r>
      <w:r w:rsidR="00BD1C68">
        <w:rPr>
          <w:rFonts w:ascii="Times New Roman" w:hAnsi="Times New Roman"/>
        </w:rPr>
        <w:t>Приложение № 1, являющееся неотъемлемой частью настоящего контракта</w:t>
      </w:r>
      <w:r w:rsidRPr="00EF7DAB">
        <w:rPr>
          <w:rFonts w:ascii="Times New Roman" w:hAnsi="Times New Roman"/>
        </w:rPr>
        <w:t>).</w:t>
      </w:r>
    </w:p>
    <w:p w:rsidR="00EF7DAB" w:rsidRPr="00EF7DAB" w:rsidRDefault="00EF7DAB" w:rsidP="00EF7DAB">
      <w:pPr>
        <w:widowControl w:val="0"/>
        <w:tabs>
          <w:tab w:val="left" w:pos="540"/>
        </w:tabs>
        <w:spacing w:after="0" w:line="240" w:lineRule="auto"/>
        <w:ind w:firstLine="709"/>
        <w:jc w:val="both"/>
        <w:rPr>
          <w:rFonts w:ascii="Times New Roman" w:eastAsia="Times New Roman" w:hAnsi="Times New Roman"/>
          <w:lang w:eastAsia="ru-RU"/>
        </w:rPr>
      </w:pPr>
      <w:r w:rsidRPr="00EF7DAB">
        <w:rPr>
          <w:rFonts w:ascii="Times New Roman" w:hAnsi="Times New Roman"/>
        </w:rPr>
        <w:t xml:space="preserve">5.2.3. </w:t>
      </w:r>
      <w:r w:rsidR="007C1E64" w:rsidRPr="00EF7DAB">
        <w:rPr>
          <w:rFonts w:ascii="Times New Roman" w:eastAsia="Times New Roman" w:hAnsi="Times New Roman"/>
          <w:lang w:eastAsia="ru-RU"/>
        </w:rPr>
        <w:t>Консультировать Поставщика</w:t>
      </w:r>
      <w:r w:rsidR="007C1E64">
        <w:rPr>
          <w:rFonts w:ascii="Times New Roman" w:eastAsia="Times New Roman" w:hAnsi="Times New Roman"/>
          <w:lang w:eastAsia="ru-RU"/>
        </w:rPr>
        <w:t xml:space="preserve"> по вопросам выполнения</w:t>
      </w:r>
      <w:r w:rsidRPr="00EF7DAB">
        <w:rPr>
          <w:rFonts w:ascii="Times New Roman" w:eastAsia="Times New Roman" w:hAnsi="Times New Roman"/>
          <w:lang w:eastAsia="ru-RU"/>
        </w:rPr>
        <w:t xml:space="preserve"> настоящего контракта.</w:t>
      </w:r>
    </w:p>
    <w:p w:rsidR="00EF7DAB" w:rsidRPr="00EF7DAB" w:rsidRDefault="00EF7DAB" w:rsidP="00EF7DAB">
      <w:pPr>
        <w:widowControl w:val="0"/>
        <w:tabs>
          <w:tab w:val="left" w:pos="540"/>
        </w:tabs>
        <w:spacing w:after="0" w:line="240" w:lineRule="auto"/>
        <w:ind w:firstLine="709"/>
        <w:jc w:val="both"/>
        <w:rPr>
          <w:rFonts w:ascii="Times New Roman" w:hAnsi="Times New Roman"/>
        </w:rPr>
      </w:pPr>
      <w:r w:rsidRPr="00EF7DAB">
        <w:rPr>
          <w:rFonts w:ascii="Times New Roman" w:eastAsia="Times New Roman" w:hAnsi="Times New Roman"/>
          <w:lang w:eastAsia="ru-RU"/>
        </w:rPr>
        <w:t>5.2.4. В случае нарушения Поставщиком сроков исполнения обязательств, а также при поставке Товара не в полном объеме, поставке некачественного Товара по настоящему контракту, осуществить сверку расчетов с участием всех Сторон настоящего контракта. По результатам сверки подписать итоговый акт сверки расчетов.</w:t>
      </w:r>
    </w:p>
    <w:p w:rsidR="00EF7DAB" w:rsidRPr="00EF7DAB" w:rsidRDefault="00EF7DAB" w:rsidP="00EF7DAB">
      <w:pPr>
        <w:widowControl w:val="0"/>
        <w:tabs>
          <w:tab w:val="left" w:pos="540"/>
        </w:tabs>
        <w:spacing w:after="0" w:line="240" w:lineRule="auto"/>
        <w:ind w:firstLine="709"/>
        <w:jc w:val="both"/>
        <w:rPr>
          <w:rFonts w:ascii="Times New Roman" w:hAnsi="Times New Roman"/>
        </w:rPr>
      </w:pPr>
      <w:r w:rsidRPr="00EF7DAB">
        <w:rPr>
          <w:rFonts w:ascii="Times New Roman" w:hAnsi="Times New Roman"/>
        </w:rPr>
        <w:t xml:space="preserve">5.2.5. </w:t>
      </w:r>
      <w:proofErr w:type="gramStart"/>
      <w:r w:rsidR="00030609" w:rsidRPr="00030609">
        <w:rPr>
          <w:rFonts w:ascii="Times New Roman" w:eastAsia="Times New Roman" w:hAnsi="Times New Roman"/>
          <w:lang w:eastAsia="ru-RU"/>
        </w:rPr>
        <w:t xml:space="preserve">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w:t>
      </w:r>
      <w:r w:rsidR="00390674">
        <w:rPr>
          <w:rFonts w:ascii="Times New Roman" w:eastAsia="Times New Roman" w:hAnsi="Times New Roman"/>
          <w:lang w:eastAsia="ru-RU"/>
        </w:rPr>
        <w:t>о запросе котировок</w:t>
      </w:r>
      <w:r w:rsidR="00030609" w:rsidRPr="00030609">
        <w:rPr>
          <w:rFonts w:ascii="Times New Roman" w:eastAsia="Times New Roman" w:hAnsi="Times New Roman"/>
          <w:lang w:eastAsia="ru-RU"/>
        </w:rPr>
        <w:t xml:space="preserve"> требованиям к участникам закупки и (или) поставляемому товару или предоставил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roofErr w:type="gramEnd"/>
    </w:p>
    <w:p w:rsidR="00EF7DAB" w:rsidRPr="00EF7DAB" w:rsidRDefault="00EF7DAB" w:rsidP="00EF7DAB">
      <w:pPr>
        <w:autoSpaceDE w:val="0"/>
        <w:autoSpaceDN w:val="0"/>
        <w:adjustRightInd w:val="0"/>
        <w:spacing w:after="0" w:line="240" w:lineRule="auto"/>
        <w:ind w:firstLine="709"/>
        <w:jc w:val="both"/>
        <w:rPr>
          <w:rFonts w:ascii="Times New Roman" w:hAnsi="Times New Roman"/>
          <w:lang w:eastAsia="ru-RU"/>
        </w:rPr>
      </w:pPr>
      <w:r w:rsidRPr="00EF7DAB">
        <w:rPr>
          <w:rFonts w:ascii="Times New Roman" w:hAnsi="Times New Roman"/>
        </w:rPr>
        <w:t xml:space="preserve">5.2.6. </w:t>
      </w:r>
      <w:proofErr w:type="gramStart"/>
      <w:r w:rsidRPr="00EF7DAB">
        <w:rPr>
          <w:rFonts w:ascii="Times New Roman" w:hAnsi="Times New Roman"/>
        </w:rPr>
        <w:t>О</w:t>
      </w:r>
      <w:r w:rsidRPr="00EF7DAB">
        <w:rPr>
          <w:rFonts w:ascii="Times New Roman" w:hAnsi="Times New Roman"/>
          <w:lang w:eastAsia="ru-RU"/>
        </w:rPr>
        <w:t xml:space="preserve">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EF7DAB">
        <w:rPr>
          <w:rFonts w:ascii="Times New Roman" w:hAnsi="Times New Roman"/>
        </w:rPr>
        <w:t>п. 5.1.3. настоящего контракта</w:t>
      </w:r>
      <w:r w:rsidRPr="00EF7DAB">
        <w:rPr>
          <w:rFonts w:ascii="Times New Roman" w:hAnsi="Times New Roman"/>
          <w:lang w:eastAsia="ru-RU"/>
        </w:rPr>
        <w:t>.</w:t>
      </w:r>
      <w:proofErr w:type="gramEnd"/>
      <w:r w:rsidRPr="00EF7DAB">
        <w:rPr>
          <w:rFonts w:ascii="Times New Roman" w:hAnsi="Times New Roman"/>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EF7DAB" w:rsidRPr="00EF7DAB" w:rsidRDefault="00EF7DAB" w:rsidP="00EF7DAB">
      <w:pPr>
        <w:widowControl w:val="0"/>
        <w:tabs>
          <w:tab w:val="num" w:pos="-3780"/>
          <w:tab w:val="num" w:pos="-3119"/>
        </w:tabs>
        <w:spacing w:after="0" w:line="240" w:lineRule="auto"/>
        <w:ind w:firstLine="709"/>
        <w:jc w:val="both"/>
        <w:rPr>
          <w:rFonts w:ascii="Times New Roman" w:hAnsi="Times New Roman"/>
        </w:rPr>
      </w:pPr>
      <w:r w:rsidRPr="00EF7DAB">
        <w:rPr>
          <w:rFonts w:ascii="Times New Roman" w:hAnsi="Times New Roman"/>
          <w:b/>
          <w:bCs/>
        </w:rPr>
        <w:t>5.3. Поставщик вправе:</w:t>
      </w:r>
    </w:p>
    <w:p w:rsidR="00EF7DAB" w:rsidRPr="00EF7DAB" w:rsidRDefault="00EF7DAB" w:rsidP="00EF7DAB">
      <w:pPr>
        <w:widowControl w:val="0"/>
        <w:tabs>
          <w:tab w:val="left" w:pos="540"/>
        </w:tabs>
        <w:spacing w:after="0" w:line="240" w:lineRule="auto"/>
        <w:ind w:firstLine="709"/>
        <w:jc w:val="both"/>
        <w:rPr>
          <w:rFonts w:ascii="Times New Roman" w:hAnsi="Times New Roman"/>
          <w:noProof/>
        </w:rPr>
      </w:pPr>
      <w:r w:rsidRPr="00EF7DAB">
        <w:rPr>
          <w:rFonts w:ascii="Times New Roman" w:hAnsi="Times New Roman"/>
        </w:rPr>
        <w:t xml:space="preserve">5.3.1. </w:t>
      </w:r>
      <w:r w:rsidRPr="00EF7DAB">
        <w:rPr>
          <w:rFonts w:ascii="Times New Roman" w:eastAsia="Times New Roman" w:hAnsi="Times New Roman"/>
          <w:lang w:eastAsia="ru-RU"/>
        </w:rPr>
        <w:t>Получать консультации Заказчика, необходимые для исполнения настоящего контракта.</w:t>
      </w:r>
    </w:p>
    <w:p w:rsidR="00EF7DAB" w:rsidRPr="00EF7DAB" w:rsidRDefault="00EF7DAB" w:rsidP="00EF7DAB">
      <w:pPr>
        <w:widowControl w:val="0"/>
        <w:tabs>
          <w:tab w:val="left" w:pos="540"/>
        </w:tabs>
        <w:spacing w:after="0" w:line="240" w:lineRule="auto"/>
        <w:ind w:firstLine="709"/>
        <w:jc w:val="both"/>
        <w:rPr>
          <w:rFonts w:ascii="Times New Roman" w:hAnsi="Times New Roman"/>
        </w:rPr>
      </w:pPr>
      <w:r w:rsidRPr="00EF7DAB">
        <w:rPr>
          <w:rFonts w:ascii="Times New Roman" w:hAnsi="Times New Roman"/>
        </w:rPr>
        <w:t xml:space="preserve">5.3.2. </w:t>
      </w:r>
      <w:r w:rsidRPr="00EF7DAB">
        <w:rPr>
          <w:rFonts w:ascii="Times New Roman" w:eastAsia="Times New Roman" w:hAnsi="Times New Roman"/>
          <w:lang w:eastAsia="ru-RU"/>
        </w:rPr>
        <w:t>Требовать оплаты при условии поставки Товара в соответствии с требованиями контракта и технического задания</w:t>
      </w:r>
      <w:r w:rsidRPr="00EF7DAB">
        <w:rPr>
          <w:rFonts w:ascii="Times New Roman" w:hAnsi="Times New Roman"/>
        </w:rPr>
        <w:t xml:space="preserve"> (</w:t>
      </w:r>
      <w:r w:rsidR="00BD1C68">
        <w:rPr>
          <w:rFonts w:ascii="Times New Roman" w:hAnsi="Times New Roman"/>
        </w:rPr>
        <w:t>Приложение № 1, являющееся неотъемлемой частью настоящего контракта</w:t>
      </w:r>
      <w:r w:rsidRPr="00EF7DAB">
        <w:rPr>
          <w:rFonts w:ascii="Times New Roman" w:hAnsi="Times New Roman"/>
        </w:rPr>
        <w:t>).</w:t>
      </w:r>
    </w:p>
    <w:p w:rsidR="00EF7DAB" w:rsidRPr="00EF7DAB" w:rsidRDefault="00EF7DAB" w:rsidP="00EF7DA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ru-RU"/>
        </w:rPr>
        <w:t xml:space="preserve">5.3.3. В случае нарушения сроков исполнения обязательств, а также при поставке Товара не в полном объёме, поставке некачественного Товара по настоящему контракту, осуществить </w:t>
      </w:r>
      <w:r w:rsidRPr="00EF7DAB">
        <w:rPr>
          <w:rFonts w:ascii="Times New Roman" w:eastAsia="Times New Roman" w:hAnsi="Times New Roman"/>
          <w:lang w:eastAsia="ru-RU"/>
        </w:rPr>
        <w:lastRenderedPageBreak/>
        <w:t>сверку расчетов с Заказчиком. По результатам сверки подписать акт сверки расчетов.</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 xml:space="preserve">5.3.4. </w:t>
      </w:r>
      <w:r w:rsidRPr="00EF7DAB">
        <w:rPr>
          <w:rFonts w:ascii="Times New Roman" w:eastAsia="Times New Roman" w:hAnsi="Times New Roman"/>
          <w:lang w:eastAsia="ru-RU"/>
        </w:rPr>
        <w:t>В случае полного или частичного невыполнения условий настоящего контракта по вине Заказчика требовать от него возмещения причиненных убытков в порядке, установленном действующим законодательством Российской Федерации.</w:t>
      </w:r>
    </w:p>
    <w:p w:rsidR="00EF7DAB" w:rsidRPr="00EF7DAB" w:rsidRDefault="00EF7DAB" w:rsidP="00EF7DAB">
      <w:pPr>
        <w:widowControl w:val="0"/>
        <w:autoSpaceDE w:val="0"/>
        <w:autoSpaceDN w:val="0"/>
        <w:adjustRightInd w:val="0"/>
        <w:spacing w:after="0" w:line="240" w:lineRule="auto"/>
        <w:ind w:firstLine="709"/>
        <w:jc w:val="both"/>
        <w:rPr>
          <w:rFonts w:ascii="Times New Roman" w:hAnsi="Times New Roman"/>
          <w:lang w:eastAsia="ru-RU"/>
        </w:rPr>
      </w:pPr>
      <w:r w:rsidRPr="00EF7DAB">
        <w:rPr>
          <w:rFonts w:ascii="Times New Roman" w:hAnsi="Times New Roman"/>
        </w:rPr>
        <w:t xml:space="preserve">5.3.5. Принять </w:t>
      </w:r>
      <w:r w:rsidRPr="00EF7DAB">
        <w:rPr>
          <w:rFonts w:ascii="Times New Roman" w:hAnsi="Times New Roman"/>
          <w:lang w:eastAsia="ru-RU"/>
        </w:rPr>
        <w:t>решение об одностороннем отказе от исполнения контракта по основаниям, предусмотренным Гражданским кодексом Российской Федерации</w:t>
      </w:r>
      <w:r w:rsidRPr="00EF7DAB">
        <w:rPr>
          <w:rFonts w:ascii="Times New Roman" w:eastAsia="Times New Roman" w:hAnsi="Times New Roman"/>
          <w:lang w:eastAsia="ru-RU"/>
        </w:rPr>
        <w:t xml:space="preserve"> в соответствии с Федеральным законом от 05.</w:t>
      </w:r>
      <w:r w:rsidR="007C1E64">
        <w:rPr>
          <w:rFonts w:ascii="Times New Roman" w:eastAsia="Times New Roman" w:hAnsi="Times New Roman"/>
          <w:lang w:eastAsia="ru-RU"/>
        </w:rPr>
        <w:t xml:space="preserve">04.2013 № 44-ФЗ </w:t>
      </w:r>
      <w:r w:rsidRPr="00EF7DAB">
        <w:rPr>
          <w:rFonts w:ascii="Times New Roman" w:eastAsia="Times New Roman" w:hAnsi="Times New Roman"/>
          <w:lang w:eastAsia="ru-RU"/>
        </w:rPr>
        <w:t>«О контрактной системе в сфере закупок товаров, работ, услуг для обеспечения государственных и муниципальных нужд»</w:t>
      </w:r>
      <w:r w:rsidRPr="00EF7DAB">
        <w:rPr>
          <w:rFonts w:ascii="Times New Roman" w:hAnsi="Times New Roman"/>
        </w:rPr>
        <w:t>.</w:t>
      </w:r>
    </w:p>
    <w:p w:rsidR="00EF7DAB" w:rsidRDefault="00EF7DAB" w:rsidP="00EF7DAB">
      <w:pPr>
        <w:widowControl w:val="0"/>
        <w:tabs>
          <w:tab w:val="left" w:pos="90"/>
          <w:tab w:val="left" w:pos="540"/>
        </w:tabs>
        <w:spacing w:after="0" w:line="240" w:lineRule="auto"/>
        <w:ind w:firstLine="709"/>
        <w:jc w:val="both"/>
        <w:rPr>
          <w:rFonts w:ascii="Times New Roman" w:hAnsi="Times New Roman"/>
          <w:b/>
          <w:bCs/>
        </w:rPr>
      </w:pPr>
      <w:r w:rsidRPr="00EF7DAB">
        <w:rPr>
          <w:rFonts w:ascii="Times New Roman" w:hAnsi="Times New Roman"/>
          <w:b/>
          <w:bCs/>
        </w:rPr>
        <w:t>5.4. Поставщик обязан:</w:t>
      </w:r>
    </w:p>
    <w:p w:rsidR="00EF7DAB" w:rsidRDefault="00DD53BB" w:rsidP="00EF7DAB">
      <w:pPr>
        <w:widowControl w:val="0"/>
        <w:tabs>
          <w:tab w:val="left" w:pos="540"/>
        </w:tabs>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5.4.</w:t>
      </w:r>
      <w:r w:rsidR="004D6B25">
        <w:rPr>
          <w:rFonts w:ascii="Times New Roman" w:eastAsia="Times New Roman" w:hAnsi="Times New Roman"/>
          <w:lang w:eastAsia="ru-RU"/>
        </w:rPr>
        <w:t>1</w:t>
      </w:r>
      <w:r w:rsidR="00EF7DAB" w:rsidRPr="00EF7DAB">
        <w:rPr>
          <w:rFonts w:ascii="Times New Roman" w:eastAsia="Times New Roman" w:hAnsi="Times New Roman"/>
          <w:lang w:eastAsia="ru-RU"/>
        </w:rPr>
        <w:t>. Осуществить доставку Товара надлежащего качества на условиях настоящего контракта в соответствии с техническим заданием (</w:t>
      </w:r>
      <w:r w:rsidR="00BD1C68">
        <w:rPr>
          <w:rFonts w:ascii="Times New Roman" w:hAnsi="Times New Roman"/>
        </w:rPr>
        <w:t>Приложение № 1, являющееся неотъемлемой частью настоящего контракта</w:t>
      </w:r>
      <w:r w:rsidR="00EF7DAB" w:rsidRPr="00EF7DAB">
        <w:rPr>
          <w:rFonts w:ascii="Times New Roman" w:eastAsia="Times New Roman" w:hAnsi="Times New Roman"/>
          <w:lang w:eastAsia="ru-RU"/>
        </w:rPr>
        <w:t>).</w:t>
      </w:r>
    </w:p>
    <w:p w:rsidR="00494CA6" w:rsidRPr="00EF7DAB" w:rsidRDefault="004D6B25" w:rsidP="00EF7DAB">
      <w:pPr>
        <w:widowControl w:val="0"/>
        <w:tabs>
          <w:tab w:val="left" w:pos="540"/>
        </w:tabs>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5.4.2</w:t>
      </w:r>
      <w:r w:rsidR="00494CA6">
        <w:rPr>
          <w:rFonts w:ascii="Times New Roman" w:eastAsia="Times New Roman" w:hAnsi="Times New Roman"/>
          <w:lang w:eastAsia="ru-RU"/>
        </w:rPr>
        <w:t>. Осуществить монтаж доставленного Товара.</w:t>
      </w:r>
    </w:p>
    <w:p w:rsidR="00EF7DAB" w:rsidRPr="00EF7DAB" w:rsidRDefault="00DD53BB" w:rsidP="00EF7DAB">
      <w:pPr>
        <w:widowControl w:val="0"/>
        <w:tabs>
          <w:tab w:val="left" w:pos="540"/>
        </w:tabs>
        <w:spacing w:after="0" w:line="240" w:lineRule="auto"/>
        <w:ind w:firstLine="709"/>
        <w:jc w:val="both"/>
        <w:rPr>
          <w:rFonts w:ascii="Times New Roman" w:hAnsi="Times New Roman"/>
        </w:rPr>
      </w:pPr>
      <w:r>
        <w:rPr>
          <w:rFonts w:ascii="Times New Roman" w:hAnsi="Times New Roman"/>
        </w:rPr>
        <w:t>5.4.</w:t>
      </w:r>
      <w:r w:rsidR="004D6B25">
        <w:rPr>
          <w:rFonts w:ascii="Times New Roman" w:hAnsi="Times New Roman"/>
        </w:rPr>
        <w:t>3</w:t>
      </w:r>
      <w:r w:rsidR="00EF7DAB" w:rsidRPr="00EF7DAB">
        <w:rPr>
          <w:rFonts w:ascii="Times New Roman" w:hAnsi="Times New Roman"/>
        </w:rPr>
        <w:t xml:space="preserve">. </w:t>
      </w:r>
      <w:proofErr w:type="gramStart"/>
      <w:r w:rsidR="00EF7DAB" w:rsidRPr="00EF7DAB">
        <w:rPr>
          <w:rFonts w:ascii="Times New Roman" w:eastAsia="Times New Roman" w:hAnsi="Times New Roman"/>
          <w:lang w:eastAsia="ru-RU"/>
        </w:rPr>
        <w:t>Предоставить Заказчику первичные документы</w:t>
      </w:r>
      <w:proofErr w:type="gramEnd"/>
      <w:r w:rsidR="00EF7DAB" w:rsidRPr="00EF7DAB">
        <w:rPr>
          <w:rFonts w:ascii="Times New Roman" w:eastAsia="Times New Roman" w:hAnsi="Times New Roman"/>
          <w:lang w:eastAsia="ru-RU"/>
        </w:rPr>
        <w:t xml:space="preserve"> на поставленный Товар, принимаемые к учету, которые должны быть составлены в соответствие с Федеральным законом от 06.12.2011 № 402-ФЗ «О бухгалтерском учете».</w:t>
      </w:r>
    </w:p>
    <w:p w:rsidR="00EF7DAB" w:rsidRPr="00EF7DAB" w:rsidRDefault="00DD53BB" w:rsidP="00EF7DAB">
      <w:pPr>
        <w:widowControl w:val="0"/>
        <w:tabs>
          <w:tab w:val="left" w:pos="540"/>
        </w:tabs>
        <w:spacing w:after="0" w:line="240" w:lineRule="auto"/>
        <w:ind w:firstLine="709"/>
        <w:jc w:val="both"/>
        <w:rPr>
          <w:rFonts w:ascii="Times New Roman" w:hAnsi="Times New Roman"/>
        </w:rPr>
      </w:pPr>
      <w:r>
        <w:rPr>
          <w:rFonts w:ascii="Times New Roman" w:hAnsi="Times New Roman"/>
        </w:rPr>
        <w:t>5.4.</w:t>
      </w:r>
      <w:r w:rsidR="004D6B25">
        <w:rPr>
          <w:rFonts w:ascii="Times New Roman" w:hAnsi="Times New Roman"/>
        </w:rPr>
        <w:t>4</w:t>
      </w:r>
      <w:r w:rsidR="00EF7DAB" w:rsidRPr="00EF7DAB">
        <w:rPr>
          <w:rFonts w:ascii="Times New Roman" w:hAnsi="Times New Roman"/>
        </w:rPr>
        <w:t xml:space="preserve">. </w:t>
      </w:r>
      <w:r w:rsidR="00EF7DAB" w:rsidRPr="00EF7DAB">
        <w:rPr>
          <w:rFonts w:ascii="Times New Roman" w:eastAsia="Times New Roman" w:hAnsi="Times New Roman"/>
          <w:lang w:eastAsia="ru-RU"/>
        </w:rPr>
        <w:t>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EF7DAB" w:rsidRPr="00EF7DAB" w:rsidRDefault="00DD53BB" w:rsidP="00EF7DAB">
      <w:pPr>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rPr>
        <w:t>5.4.</w:t>
      </w:r>
      <w:r w:rsidR="004D6B25">
        <w:rPr>
          <w:rFonts w:ascii="Times New Roman" w:hAnsi="Times New Roman"/>
        </w:rPr>
        <w:t>5</w:t>
      </w:r>
      <w:r w:rsidR="00EF7DAB" w:rsidRPr="00EF7DAB">
        <w:rPr>
          <w:rFonts w:ascii="Times New Roman" w:hAnsi="Times New Roman"/>
        </w:rPr>
        <w:t xml:space="preserve">. </w:t>
      </w:r>
      <w:r w:rsidR="00EF7DAB" w:rsidRPr="00EF7DAB">
        <w:rPr>
          <w:rFonts w:ascii="Times New Roman" w:hAnsi="Times New Roman"/>
          <w:lang w:eastAsia="ru-RU"/>
        </w:rPr>
        <w:t xml:space="preserve">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EF7DAB" w:rsidRPr="00EF7DAB">
        <w:rPr>
          <w:rFonts w:ascii="Times New Roman" w:hAnsi="Times New Roman"/>
          <w:lang w:eastAsia="ru-RU"/>
        </w:rPr>
        <w:t>решении</w:t>
      </w:r>
      <w:proofErr w:type="gramEnd"/>
      <w:r w:rsidR="00EF7DAB" w:rsidRPr="00EF7DAB">
        <w:rPr>
          <w:rFonts w:ascii="Times New Roman" w:hAnsi="Times New Roman"/>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F7DAB" w:rsidRPr="00EF7DAB" w:rsidRDefault="00EF7DAB" w:rsidP="00EF7DAB">
      <w:pPr>
        <w:widowControl w:val="0"/>
        <w:spacing w:after="0" w:line="240" w:lineRule="auto"/>
        <w:ind w:firstLine="709"/>
        <w:rPr>
          <w:rFonts w:ascii="Times New Roman" w:hAnsi="Times New Roman"/>
          <w:b/>
        </w:rPr>
      </w:pPr>
    </w:p>
    <w:p w:rsidR="00EF7DAB" w:rsidRPr="00EF7DAB" w:rsidRDefault="00EF7DAB" w:rsidP="00EF7DAB">
      <w:pPr>
        <w:widowControl w:val="0"/>
        <w:spacing w:after="0" w:line="240" w:lineRule="auto"/>
        <w:ind w:firstLine="709"/>
        <w:jc w:val="center"/>
        <w:rPr>
          <w:rFonts w:ascii="Times New Roman" w:hAnsi="Times New Roman"/>
          <w:b/>
        </w:rPr>
      </w:pPr>
      <w:r w:rsidRPr="00EF7DAB">
        <w:rPr>
          <w:rFonts w:ascii="Times New Roman" w:hAnsi="Times New Roman"/>
          <w:b/>
        </w:rPr>
        <w:t>6. Ответственность Сторон</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w:t>
      </w:r>
      <w:r w:rsidR="004D6B25">
        <w:rPr>
          <w:rFonts w:ascii="Times New Roman" w:eastAsia="Times New Roman" w:hAnsi="Times New Roman"/>
          <w:lang w:eastAsia="ru-RU"/>
        </w:rPr>
        <w:t>ательством Российской Федерации</w:t>
      </w:r>
      <w:r w:rsidR="004D6B25">
        <w:rPr>
          <w:rStyle w:val="ac"/>
          <w:rFonts w:ascii="Times New Roman" w:eastAsia="Times New Roman" w:hAnsi="Times New Roman"/>
          <w:lang w:eastAsia="ru-RU"/>
        </w:rPr>
        <w:footnoteReference w:id="1"/>
      </w:r>
      <w:r w:rsidR="004D6B25" w:rsidRPr="009A404C">
        <w:rPr>
          <w:rFonts w:ascii="Times New Roman" w:eastAsia="Times New Roman" w:hAnsi="Times New Roman"/>
          <w:lang w:eastAsia="ru-RU"/>
        </w:rPr>
        <w:t xml:space="preserve">. </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 xml:space="preserve">.2. В случае просрочки </w:t>
      </w:r>
      <w:r w:rsidR="00166AE1">
        <w:rPr>
          <w:rFonts w:ascii="Times New Roman" w:eastAsia="Times New Roman" w:hAnsi="Times New Roman"/>
          <w:lang w:eastAsia="ru-RU"/>
        </w:rPr>
        <w:t>ис</w:t>
      </w:r>
      <w:r w:rsidR="004D6B25" w:rsidRPr="009A404C">
        <w:rPr>
          <w:rFonts w:ascii="Times New Roman" w:eastAsia="Times New Roman" w:hAnsi="Times New Roman"/>
          <w:lang w:eastAsia="ru-RU"/>
        </w:rPr>
        <w:t xml:space="preserve">полнения Поставщиком обязательств, предусмотренных Контрактом, а также в иных случаях </w:t>
      </w:r>
      <w:r w:rsidR="00AA5F2B">
        <w:rPr>
          <w:rFonts w:ascii="Times New Roman" w:eastAsia="Times New Roman" w:hAnsi="Times New Roman"/>
          <w:lang w:eastAsia="ru-RU"/>
        </w:rPr>
        <w:t xml:space="preserve">неисполнения или </w:t>
      </w:r>
      <w:r w:rsidR="004D6B25" w:rsidRPr="009A404C">
        <w:rPr>
          <w:rFonts w:ascii="Times New Roman" w:eastAsia="Times New Roman" w:hAnsi="Times New Roman"/>
          <w:lang w:eastAsia="ru-RU"/>
        </w:rPr>
        <w:t xml:space="preserve">ненадлежащего </w:t>
      </w:r>
      <w:r w:rsidR="00166AE1">
        <w:rPr>
          <w:rFonts w:ascii="Times New Roman" w:eastAsia="Times New Roman" w:hAnsi="Times New Roman"/>
          <w:lang w:eastAsia="ru-RU"/>
        </w:rPr>
        <w:t>ис</w:t>
      </w:r>
      <w:r w:rsidR="004D6B25" w:rsidRPr="009A404C">
        <w:rPr>
          <w:rFonts w:ascii="Times New Roman" w:eastAsia="Times New Roman" w:hAnsi="Times New Roman"/>
          <w:lang w:eastAsia="ru-RU"/>
        </w:rPr>
        <w:t>полнения Поставщиком обязательств, предусмотренных Контрактом, Заказчик направляет требование (претензию) об уплате неустоек (штрафов, пеней).</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 xml:space="preserve">.3.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w:t>
      </w:r>
      <w:r w:rsidR="004D6B25">
        <w:rPr>
          <w:rFonts w:ascii="Times New Roman" w:eastAsia="Times New Roman" w:hAnsi="Times New Roman"/>
          <w:lang w:eastAsia="ru-RU"/>
        </w:rPr>
        <w:t xml:space="preserve">ключевой </w:t>
      </w:r>
      <w:r w:rsidR="004D6B25" w:rsidRPr="009A404C">
        <w:rPr>
          <w:rFonts w:ascii="Times New Roman" w:eastAsia="Times New Roman" w:hAnsi="Times New Roman"/>
          <w:lang w:eastAsia="ru-RU"/>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.4. 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и определяется следующим образом:</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Pr>
          <w:rFonts w:ascii="Times New Roman" w:eastAsia="Times New Roman" w:hAnsi="Times New Roman"/>
          <w:lang w:eastAsia="ru-RU"/>
        </w:rPr>
        <w:t>.4.1</w:t>
      </w:r>
      <w:r w:rsidR="004D6B25" w:rsidRPr="009A404C">
        <w:rPr>
          <w:rFonts w:ascii="Times New Roman" w:eastAsia="Times New Roman" w:hAnsi="Times New Roman"/>
          <w:lang w:eastAsia="ru-RU"/>
        </w:rPr>
        <w:t>. В случае</w:t>
      </w:r>
      <w:proofErr w:type="gramStart"/>
      <w:r w:rsidR="004D6B25" w:rsidRPr="009A404C">
        <w:rPr>
          <w:rFonts w:ascii="Times New Roman" w:eastAsia="Times New Roman" w:hAnsi="Times New Roman"/>
          <w:lang w:eastAsia="ru-RU"/>
        </w:rPr>
        <w:t>,</w:t>
      </w:r>
      <w:proofErr w:type="gramEnd"/>
      <w:r w:rsidR="004D6B25" w:rsidRPr="009A404C">
        <w:rPr>
          <w:rFonts w:ascii="Times New Roman" w:eastAsia="Times New Roman" w:hAnsi="Times New Roman"/>
          <w:lang w:eastAsia="ru-RU"/>
        </w:rPr>
        <w:t xml:space="preserve"> если в документации о закупке, по результатам которой заключается настоящий контракт, было установлено ограничение участия в определении поставщика (подрядчика, исполнителя) </w:t>
      </w:r>
      <w:r w:rsidR="005070C9" w:rsidRPr="009A404C">
        <w:rPr>
          <w:rFonts w:ascii="Times New Roman" w:eastAsia="Times New Roman" w:hAnsi="Times New Roman"/>
          <w:lang w:eastAsia="ru-RU"/>
        </w:rPr>
        <w:t xml:space="preserve">в соответствии со статьей 30 </w:t>
      </w:r>
      <w:r w:rsidR="009B6955" w:rsidRPr="00EF7DAB">
        <w:rPr>
          <w:rFonts w:ascii="Times New Roman" w:eastAsia="Times New Roman" w:hAnsi="Times New Roman"/>
          <w:lang w:eastAsia="ru-RU"/>
        </w:rPr>
        <w:t>Федеральн</w:t>
      </w:r>
      <w:r w:rsidR="009B6955">
        <w:rPr>
          <w:rFonts w:ascii="Times New Roman" w:eastAsia="Times New Roman" w:hAnsi="Times New Roman"/>
          <w:lang w:eastAsia="ru-RU"/>
        </w:rPr>
        <w:t>ого закона</w:t>
      </w:r>
      <w:r w:rsidR="009B6955" w:rsidRPr="00EF7DAB">
        <w:rPr>
          <w:rFonts w:ascii="Times New Roman" w:eastAsia="Times New Roman" w:hAnsi="Times New Roman"/>
          <w:lang w:eastAsia="ru-RU"/>
        </w:rPr>
        <w:t xml:space="preserve"> от 05.04.2013 № 44-ФЗ «О контрактной системе в сфере закупок товаров, работ, услуг для обеспечения </w:t>
      </w:r>
      <w:r w:rsidR="009B6955" w:rsidRPr="00EF7DAB">
        <w:rPr>
          <w:rFonts w:ascii="Times New Roman" w:eastAsia="Times New Roman" w:hAnsi="Times New Roman"/>
          <w:lang w:eastAsia="ru-RU"/>
        </w:rPr>
        <w:lastRenderedPageBreak/>
        <w:t>государственных и муниципальных нужд»</w:t>
      </w:r>
      <w:r w:rsidR="009B6955" w:rsidRPr="009A404C">
        <w:rPr>
          <w:rFonts w:ascii="Times New Roman" w:eastAsia="Times New Roman" w:hAnsi="Times New Roman"/>
          <w:lang w:eastAsia="ru-RU"/>
        </w:rPr>
        <w:t xml:space="preserve"> </w:t>
      </w:r>
      <w:r w:rsidR="004D6B25" w:rsidRPr="009A404C">
        <w:rPr>
          <w:rFonts w:ascii="Times New Roman" w:eastAsia="Times New Roman" w:hAnsi="Times New Roman"/>
          <w:lang w:eastAsia="ru-RU"/>
        </w:rPr>
        <w:t>(субъектам малого предпринимательства, социально ориентированным некоммерческим организациям), то применяются следующие положения:</w:t>
      </w:r>
    </w:p>
    <w:p w:rsidR="004D6B25" w:rsidRPr="009A404C" w:rsidRDefault="004D6B25" w:rsidP="004D6B25">
      <w:pPr>
        <w:widowControl w:val="0"/>
        <w:spacing w:after="0" w:line="240" w:lineRule="auto"/>
        <w:ind w:firstLine="709"/>
        <w:jc w:val="both"/>
        <w:rPr>
          <w:rFonts w:ascii="Times New Roman" w:eastAsia="Times New Roman" w:hAnsi="Times New Roman"/>
          <w:lang w:eastAsia="ru-RU"/>
        </w:rPr>
      </w:pPr>
      <w:r w:rsidRPr="009A404C">
        <w:rPr>
          <w:rFonts w:ascii="Times New Roman" w:eastAsia="Times New Roman" w:hAnsi="Times New Roman"/>
          <w:lang w:eastAsia="ru-RU"/>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p>
    <w:p w:rsidR="004D6B25" w:rsidRPr="009A404C" w:rsidRDefault="004D6B25"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9A404C">
        <w:rPr>
          <w:rFonts w:ascii="Times New Roman" w:eastAsia="Times New Roman" w:hAnsi="Times New Roman"/>
          <w:lang w:eastAsia="ru-RU"/>
        </w:rPr>
        <w:t>если цена контракта (этапа) не превышает 3 млн. рублей: 3 процента цены контракта (этапа), что составляет</w:t>
      </w:r>
      <w:proofErr w:type="gramStart"/>
      <w:r w:rsidRPr="009A404C">
        <w:rPr>
          <w:rFonts w:ascii="Times New Roman" w:eastAsia="Times New Roman" w:hAnsi="Times New Roman"/>
          <w:lang w:eastAsia="ru-RU"/>
        </w:rPr>
        <w:t xml:space="preserve"> _______ (______) </w:t>
      </w:r>
      <w:proofErr w:type="gramEnd"/>
      <w:r w:rsidRPr="009A404C">
        <w:rPr>
          <w:rFonts w:ascii="Times New Roman" w:eastAsia="Times New Roman" w:hAnsi="Times New Roman"/>
          <w:lang w:eastAsia="ru-RU"/>
        </w:rPr>
        <w:t>рублей</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Pr>
          <w:rFonts w:ascii="Times New Roman" w:eastAsia="Times New Roman" w:hAnsi="Times New Roman"/>
          <w:lang w:eastAsia="ru-RU"/>
        </w:rPr>
        <w:t>.4.2</w:t>
      </w:r>
      <w:r w:rsidR="004D6B25" w:rsidRPr="009A404C">
        <w:rPr>
          <w:rFonts w:ascii="Times New Roman" w:eastAsia="Times New Roman" w:hAnsi="Times New Roman"/>
          <w:lang w:eastAsia="ru-RU"/>
        </w:rPr>
        <w:t>.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w:t>
      </w:r>
      <w:r w:rsidR="004D6B25">
        <w:rPr>
          <w:rFonts w:ascii="Times New Roman" w:eastAsia="Times New Roman" w:hAnsi="Times New Roman"/>
          <w:lang w:eastAsia="ru-RU"/>
        </w:rPr>
        <w:t>ется в виде фиксированной суммы</w:t>
      </w:r>
      <w:r w:rsidR="004D6B25" w:rsidRPr="009A404C">
        <w:rPr>
          <w:rFonts w:ascii="Times New Roman" w:eastAsia="Times New Roman" w:hAnsi="Times New Roman"/>
          <w:lang w:eastAsia="ru-RU"/>
        </w:rPr>
        <w:t>:</w:t>
      </w:r>
    </w:p>
    <w:p w:rsidR="004D6B25" w:rsidRPr="009A404C" w:rsidRDefault="004D6B25" w:rsidP="004D6B25">
      <w:pPr>
        <w:widowControl w:val="0"/>
        <w:spacing w:after="0" w:line="240" w:lineRule="auto"/>
        <w:ind w:firstLine="709"/>
        <w:jc w:val="both"/>
        <w:rPr>
          <w:rFonts w:ascii="Times New Roman" w:eastAsia="Times New Roman" w:hAnsi="Times New Roman"/>
          <w:lang w:eastAsia="ru-RU"/>
        </w:rPr>
      </w:pPr>
      <w:proofErr w:type="gramStart"/>
      <w:r>
        <w:rPr>
          <w:rFonts w:ascii="Times New Roman" w:eastAsia="Times New Roman" w:hAnsi="Times New Roman"/>
          <w:lang w:eastAsia="ru-RU"/>
        </w:rPr>
        <w:t xml:space="preserve">- </w:t>
      </w:r>
      <w:r w:rsidRPr="009A404C">
        <w:rPr>
          <w:rFonts w:ascii="Times New Roman" w:eastAsia="Times New Roman" w:hAnsi="Times New Roman"/>
          <w:lang w:eastAsia="ru-RU"/>
        </w:rPr>
        <w:t>если начальная (максимальная) цена контракта не превышает 3 млн. рублей: 10 процентов начальной (максимальной) цены контракта, что составляет _______ (______) рублей</w:t>
      </w:r>
      <w:proofErr w:type="gramEnd"/>
    </w:p>
    <w:p w:rsidR="004D6B25"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Pr>
          <w:rFonts w:ascii="Times New Roman" w:eastAsia="Times New Roman" w:hAnsi="Times New Roman"/>
          <w:lang w:eastAsia="ru-RU"/>
        </w:rPr>
        <w:t>.4.3</w:t>
      </w:r>
      <w:r w:rsidR="004D6B25" w:rsidRPr="009A404C">
        <w:rPr>
          <w:rFonts w:ascii="Times New Roman" w:eastAsia="Times New Roman" w:hAnsi="Times New Roman"/>
          <w:lang w:eastAsia="ru-RU"/>
        </w:rPr>
        <w:t>.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w:t>
      </w:r>
      <w:r w:rsidR="004D6B25">
        <w:rPr>
          <w:rFonts w:ascii="Times New Roman" w:eastAsia="Times New Roman" w:hAnsi="Times New Roman"/>
          <w:lang w:eastAsia="ru-RU"/>
        </w:rPr>
        <w:t>тся в виде фиксированной суммы:</w:t>
      </w:r>
    </w:p>
    <w:p w:rsidR="004D6B25" w:rsidRPr="009A404C" w:rsidRDefault="004D6B25"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9A404C">
        <w:rPr>
          <w:rFonts w:ascii="Times New Roman" w:eastAsia="Times New Roman" w:hAnsi="Times New Roman"/>
          <w:lang w:eastAsia="ru-RU"/>
        </w:rPr>
        <w:t xml:space="preserve"> если цена контракта не превыш</w:t>
      </w:r>
      <w:r>
        <w:rPr>
          <w:rFonts w:ascii="Times New Roman" w:eastAsia="Times New Roman" w:hAnsi="Times New Roman"/>
          <w:lang w:eastAsia="ru-RU"/>
        </w:rPr>
        <w:t>ает 3 млн. рублей: 1000 рублей</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.5. Заказчик при окончательном расчете вычитает неустойку (пеню, штраф) предусмотренную настоящим пунктом, путем уменьшения суммы окончательного расчета на сумму неустойки (пени, штрафа), рассчитанн</w:t>
      </w:r>
      <w:r w:rsidR="00166AE1">
        <w:rPr>
          <w:rFonts w:ascii="Times New Roman" w:eastAsia="Times New Roman" w:hAnsi="Times New Roman"/>
          <w:lang w:eastAsia="ru-RU"/>
        </w:rPr>
        <w:t>ой</w:t>
      </w:r>
      <w:r w:rsidR="004D6B25" w:rsidRPr="009A404C">
        <w:rPr>
          <w:rFonts w:ascii="Times New Roman" w:eastAsia="Times New Roman" w:hAnsi="Times New Roman"/>
          <w:lang w:eastAsia="ru-RU"/>
        </w:rPr>
        <w:t xml:space="preserve"> в соответствии с настоящим пунктом.</w:t>
      </w:r>
    </w:p>
    <w:p w:rsidR="004D6B25" w:rsidRPr="009A404C" w:rsidRDefault="004D6B25" w:rsidP="004D6B25">
      <w:pPr>
        <w:widowControl w:val="0"/>
        <w:spacing w:after="0" w:line="240" w:lineRule="auto"/>
        <w:ind w:firstLine="709"/>
        <w:jc w:val="both"/>
        <w:rPr>
          <w:rFonts w:ascii="Times New Roman" w:eastAsia="Times New Roman" w:hAnsi="Times New Roman"/>
          <w:lang w:eastAsia="ru-RU"/>
        </w:rPr>
      </w:pPr>
      <w:r w:rsidRPr="009A404C">
        <w:rPr>
          <w:rFonts w:ascii="Times New Roman" w:eastAsia="Times New Roman" w:hAnsi="Times New Roman"/>
          <w:lang w:eastAsia="ru-RU"/>
        </w:rPr>
        <w:t>Основанием для вычета является итоговый акт сверки расчетов с указанием суммы вычета, подписанный Сторонами настоящего контракта.</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.6. Начисление неустойки (пени, штрафов) осуществляется Заказчиком по каждому факту выявления нарушений, несоответствий, действий/бездействий Поставщика, противоречащих требованиям настоящего Контракта.</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.7. В случае неисполнения Поставщиком обязанности по устранению и исправлению недостатков (в том числе по гарантийным обязательствам), Заказчик вправе привлекать для этих целей третьих лиц и взыскать вызванные этим убытки с Поставщика.</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.8. В случае</w:t>
      </w:r>
      <w:proofErr w:type="gramStart"/>
      <w:r w:rsidR="004D6B25" w:rsidRPr="009A404C">
        <w:rPr>
          <w:rFonts w:ascii="Times New Roman" w:eastAsia="Times New Roman" w:hAnsi="Times New Roman"/>
          <w:lang w:eastAsia="ru-RU"/>
        </w:rPr>
        <w:t>,</w:t>
      </w:r>
      <w:proofErr w:type="gramEnd"/>
      <w:r w:rsidR="004D6B25" w:rsidRPr="009A404C">
        <w:rPr>
          <w:rFonts w:ascii="Times New Roman" w:eastAsia="Times New Roman" w:hAnsi="Times New Roman"/>
          <w:lang w:eastAsia="ru-RU"/>
        </w:rPr>
        <w:t xml:space="preserve"> если Заказчик будет подвергнут наказанию вследствие неисполнения или ненадлежащего исполнения обязательств Поставщиком по настоящему Контракту, в том числе по причине неисполнения или ненадлежащего исполнения требований нормативных актов (нормативно-технических и иных документов), требования которых Поставщик обязан  соблюдать в ходе реализации настоящего Контракта, Поставщик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.9. Отсутствие письменных возражений по направленной Заказчиком в адрес Поставщика претензии (требованию, предписанию, распоряжению или иному документу, фиксирующему выявленные в ходе исполнения Контракта недостатки, нарушения), означает, что указанные нарушения признаны Поставщиком в полном объеме.</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.10. Поставщик несет ответственность в соответствии с условиями настоящего Контракта за действия субпоставщиков (субподрядчиков, соисполнителей), которых он привлек к исполнению своих обязанностей по Контракту.</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.11.</w:t>
      </w:r>
      <w:r w:rsidR="004D6B25" w:rsidRPr="009A404C">
        <w:rPr>
          <w:rFonts w:ascii="Times New Roman" w:eastAsia="Times New Roman" w:hAnsi="Times New Roman"/>
          <w:lang w:eastAsia="ru-RU"/>
        </w:rPr>
        <w:tab/>
        <w:t>Имущественные санкции (пени/штрафы) уплачиваются Поставщиком посредством перечисления взыскиваемых сумм на расчетный счёт Заказчика с представлением Заказчику соответствующего подтверждения (копии платежного поручения) об уплате штрафных санкций.</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.12.</w:t>
      </w:r>
      <w:r w:rsidR="004D6B25" w:rsidRPr="009A404C">
        <w:rPr>
          <w:rFonts w:ascii="Times New Roman" w:eastAsia="Times New Roman" w:hAnsi="Times New Roman"/>
          <w:lang w:eastAsia="ru-RU"/>
        </w:rPr>
        <w:tab/>
        <w:t xml:space="preserve"> Поставщик несет самостоятельную гражданско-правовую, административную и иную ответственность перед третьими лицами за ущерб, причиняемый им неисполнением, а также ненадлежащим исполнением условий Контракта, а также ущерб, причиненный по вине Поставщика и его работников. </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w:t>
      </w:r>
      <w:r w:rsidR="00517583">
        <w:rPr>
          <w:rFonts w:ascii="Times New Roman" w:eastAsia="Times New Roman" w:hAnsi="Times New Roman"/>
          <w:lang w:eastAsia="ru-RU"/>
        </w:rPr>
        <w:t>3</w:t>
      </w:r>
      <w:r w:rsidR="004D6B25" w:rsidRPr="009A404C">
        <w:rPr>
          <w:rFonts w:ascii="Times New Roman" w:eastAsia="Times New Roman" w:hAnsi="Times New Roman"/>
          <w:lang w:eastAsia="ru-RU"/>
        </w:rPr>
        <w:t xml:space="preserve">.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(пеней, штрафов). </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lastRenderedPageBreak/>
        <w:t>6</w:t>
      </w:r>
      <w:r w:rsidR="004D6B25" w:rsidRPr="009A404C">
        <w:rPr>
          <w:rFonts w:ascii="Times New Roman" w:eastAsia="Times New Roman" w:hAnsi="Times New Roman"/>
          <w:lang w:eastAsia="ru-RU"/>
        </w:rPr>
        <w:t>.1</w:t>
      </w:r>
      <w:r w:rsidR="00517583">
        <w:rPr>
          <w:rFonts w:ascii="Times New Roman" w:eastAsia="Times New Roman" w:hAnsi="Times New Roman"/>
          <w:lang w:eastAsia="ru-RU"/>
        </w:rPr>
        <w:t>4</w:t>
      </w:r>
      <w:r w:rsidR="004D6B25" w:rsidRPr="009A404C">
        <w:rPr>
          <w:rFonts w:ascii="Times New Roman" w:eastAsia="Times New Roman" w:hAnsi="Times New Roman"/>
          <w:lang w:eastAsia="ru-RU"/>
        </w:rPr>
        <w:t xml:space="preserve">.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4D6B25">
        <w:rPr>
          <w:rFonts w:ascii="Times New Roman" w:eastAsia="Times New Roman" w:hAnsi="Times New Roman"/>
          <w:lang w:eastAsia="ru-RU"/>
        </w:rPr>
        <w:t xml:space="preserve">ключевой </w:t>
      </w:r>
      <w:r w:rsidR="004D6B25" w:rsidRPr="009A404C">
        <w:rPr>
          <w:rFonts w:ascii="Times New Roman" w:eastAsia="Times New Roman" w:hAnsi="Times New Roman"/>
          <w:lang w:eastAsia="ru-RU"/>
        </w:rPr>
        <w:t>ставки Центрального банка Российской Федерации от не уплаченной в срок суммы.</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w:t>
      </w:r>
      <w:r w:rsidR="00517583">
        <w:rPr>
          <w:rFonts w:ascii="Times New Roman" w:eastAsia="Times New Roman" w:hAnsi="Times New Roman"/>
          <w:lang w:eastAsia="ru-RU"/>
        </w:rPr>
        <w:t>5</w:t>
      </w:r>
      <w:r w:rsidR="004D6B25" w:rsidRPr="009A404C">
        <w:rPr>
          <w:rFonts w:ascii="Times New Roman" w:eastAsia="Times New Roman" w:hAnsi="Times New Roman"/>
          <w:lang w:eastAsia="ru-RU"/>
        </w:rPr>
        <w:t xml:space="preserve">.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по Контракту, при этом размер штрафа устанавливается в виде фиксированной суммы: </w:t>
      </w:r>
    </w:p>
    <w:p w:rsidR="004D6B25" w:rsidRPr="009A404C" w:rsidRDefault="004D6B25"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9A404C">
        <w:rPr>
          <w:rFonts w:ascii="Times New Roman" w:eastAsia="Times New Roman" w:hAnsi="Times New Roman"/>
          <w:lang w:eastAsia="ru-RU"/>
        </w:rPr>
        <w:t xml:space="preserve">если цена контракта не превышает 3 млн. рублей (включительно): 1000 рублей. </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w:t>
      </w:r>
      <w:r w:rsidR="00517583">
        <w:rPr>
          <w:rFonts w:ascii="Times New Roman" w:eastAsia="Times New Roman" w:hAnsi="Times New Roman"/>
          <w:lang w:eastAsia="ru-RU"/>
        </w:rPr>
        <w:t>6</w:t>
      </w:r>
      <w:r w:rsidR="004D6B25" w:rsidRPr="009A404C">
        <w:rPr>
          <w:rFonts w:ascii="Times New Roman" w:eastAsia="Times New Roman" w:hAnsi="Times New Roman"/>
          <w:lang w:eastAsia="ru-RU"/>
        </w:rPr>
        <w:t>.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w:t>
      </w:r>
      <w:r w:rsidR="00517583">
        <w:rPr>
          <w:rFonts w:ascii="Times New Roman" w:eastAsia="Times New Roman" w:hAnsi="Times New Roman"/>
          <w:lang w:eastAsia="ru-RU"/>
        </w:rPr>
        <w:t>7</w:t>
      </w:r>
      <w:r w:rsidR="004D6B25" w:rsidRPr="009A404C">
        <w:rPr>
          <w:rFonts w:ascii="Times New Roman" w:eastAsia="Times New Roman" w:hAnsi="Times New Roman"/>
          <w:lang w:eastAsia="ru-RU"/>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D6B25" w:rsidRPr="009A404C"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.1</w:t>
      </w:r>
      <w:r w:rsidR="00517583">
        <w:rPr>
          <w:rFonts w:ascii="Times New Roman" w:eastAsia="Times New Roman" w:hAnsi="Times New Roman"/>
          <w:lang w:eastAsia="ru-RU"/>
        </w:rPr>
        <w:t>8</w:t>
      </w:r>
      <w:r w:rsidR="004D6B25" w:rsidRPr="009A404C">
        <w:rPr>
          <w:rFonts w:ascii="Times New Roman" w:eastAsia="Times New Roman" w:hAnsi="Times New Roman"/>
          <w:lang w:eastAsia="ru-RU"/>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D6B25" w:rsidRDefault="00FE2BF1" w:rsidP="004D6B25">
      <w:pPr>
        <w:widowControl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w:t>
      </w:r>
      <w:r w:rsidR="004D6B25" w:rsidRPr="009A404C">
        <w:rPr>
          <w:rFonts w:ascii="Times New Roman" w:eastAsia="Times New Roman" w:hAnsi="Times New Roman"/>
          <w:lang w:eastAsia="ru-RU"/>
        </w:rPr>
        <w:t>.</w:t>
      </w:r>
      <w:r w:rsidR="00517583">
        <w:rPr>
          <w:rFonts w:ascii="Times New Roman" w:eastAsia="Times New Roman" w:hAnsi="Times New Roman"/>
          <w:lang w:eastAsia="ru-RU"/>
        </w:rPr>
        <w:t>19</w:t>
      </w:r>
      <w:r w:rsidR="004D6B25" w:rsidRPr="009A404C">
        <w:rPr>
          <w:rFonts w:ascii="Times New Roman" w:eastAsia="Times New Roman" w:hAnsi="Times New Roman"/>
          <w:lang w:eastAsia="ru-RU"/>
        </w:rPr>
        <w:t>. Уплата пени и возмещение убытков, связанных с неисполнением или ненадлежащим исполнением Сторонами своих обязательств по настоящему Контракту, не освобождают нарушившую условия контракта Сторону от выполнения принятых на себя обязательств.</w:t>
      </w:r>
    </w:p>
    <w:p w:rsidR="00EF7DAB" w:rsidRPr="00EF7DAB" w:rsidRDefault="00EF7DAB" w:rsidP="00EF7DAB">
      <w:pPr>
        <w:widowControl w:val="0"/>
        <w:tabs>
          <w:tab w:val="left" w:pos="540"/>
        </w:tabs>
        <w:autoSpaceDE w:val="0"/>
        <w:autoSpaceDN w:val="0"/>
        <w:adjustRightInd w:val="0"/>
        <w:spacing w:after="0" w:line="240" w:lineRule="auto"/>
        <w:ind w:firstLine="709"/>
        <w:jc w:val="both"/>
        <w:rPr>
          <w:rFonts w:ascii="Times New Roman" w:eastAsia="Times New Roman" w:hAnsi="Times New Roman"/>
          <w:lang w:eastAsia="ru-RU"/>
        </w:rPr>
      </w:pPr>
    </w:p>
    <w:p w:rsidR="00EF7DAB" w:rsidRPr="00EF7DAB" w:rsidRDefault="00EF7DAB" w:rsidP="00EF7DAB">
      <w:pPr>
        <w:widowControl w:val="0"/>
        <w:spacing w:after="0" w:line="240" w:lineRule="auto"/>
        <w:ind w:firstLine="709"/>
        <w:jc w:val="center"/>
        <w:rPr>
          <w:rFonts w:ascii="Times New Roman" w:hAnsi="Times New Roman"/>
          <w:b/>
          <w:bCs/>
        </w:rPr>
      </w:pPr>
      <w:r w:rsidRPr="00EF7DAB">
        <w:rPr>
          <w:rFonts w:ascii="Times New Roman" w:hAnsi="Times New Roman"/>
          <w:b/>
          <w:bCs/>
        </w:rPr>
        <w:t>7. Обстоятельства непреодолимой силы</w:t>
      </w:r>
    </w:p>
    <w:p w:rsidR="00EF7DAB" w:rsidRPr="00EF7DAB" w:rsidRDefault="00EF7DAB" w:rsidP="00EF7DAB">
      <w:pPr>
        <w:widowControl w:val="0"/>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ru-RU"/>
        </w:rPr>
        <w:t xml:space="preserve">7.1. </w:t>
      </w:r>
      <w:proofErr w:type="gramStart"/>
      <w:r w:rsidRPr="00EF7DAB">
        <w:rPr>
          <w:rFonts w:ascii="Times New Roman" w:eastAsia="Times New Roman" w:hAnsi="Times New Roman"/>
          <w:lang w:eastAsia="ru-RU"/>
        </w:rPr>
        <w:t>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w:t>
      </w:r>
      <w:r w:rsidR="007C1E64">
        <w:rPr>
          <w:rFonts w:ascii="Times New Roman" w:eastAsia="Times New Roman" w:hAnsi="Times New Roman"/>
          <w:lang w:eastAsia="ru-RU"/>
        </w:rPr>
        <w:t xml:space="preserve"> природные стихийные бедствия, </w:t>
      </w:r>
      <w:r w:rsidRPr="00EF7DAB">
        <w:rPr>
          <w:rFonts w:ascii="Times New Roman" w:eastAsia="Times New Roman" w:hAnsi="Times New Roman"/>
          <w:lang w:eastAsia="ru-RU"/>
        </w:rPr>
        <w:t>если эти обстоятельства непосредственно повлияли на исполнение настоящего контракта.</w:t>
      </w:r>
      <w:proofErr w:type="gramEnd"/>
    </w:p>
    <w:p w:rsidR="00EF7DAB" w:rsidRPr="00EF7DAB" w:rsidRDefault="00EF7DAB" w:rsidP="00EF7DAB">
      <w:pPr>
        <w:widowControl w:val="0"/>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ru-RU"/>
        </w:rPr>
        <w:t xml:space="preserve">7.2.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контракту в срок до 1 (одного) календарного дня и в срок до </w:t>
      </w:r>
      <w:r w:rsidR="009B6955">
        <w:rPr>
          <w:rFonts w:ascii="Times New Roman" w:eastAsia="Times New Roman" w:hAnsi="Times New Roman"/>
          <w:lang w:eastAsia="ru-RU"/>
        </w:rPr>
        <w:t>15</w:t>
      </w:r>
      <w:r w:rsidRPr="00EF7DAB">
        <w:rPr>
          <w:rFonts w:ascii="Times New Roman" w:eastAsia="Times New Roman" w:hAnsi="Times New Roman"/>
          <w:lang w:eastAsia="ru-RU"/>
        </w:rPr>
        <w:t xml:space="preserve"> (</w:t>
      </w:r>
      <w:r w:rsidR="009B6955">
        <w:rPr>
          <w:rFonts w:ascii="Times New Roman" w:eastAsia="Times New Roman" w:hAnsi="Times New Roman"/>
          <w:lang w:eastAsia="ru-RU"/>
        </w:rPr>
        <w:t>пятнадцати</w:t>
      </w:r>
      <w:r w:rsidRPr="00EF7DAB">
        <w:rPr>
          <w:rFonts w:ascii="Times New Roman" w:eastAsia="Times New Roman" w:hAnsi="Times New Roman"/>
          <w:lang w:eastAsia="ru-RU"/>
        </w:rPr>
        <w:t>)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EF7DAB" w:rsidRPr="00EF7DAB" w:rsidRDefault="00EF7DAB" w:rsidP="00EF7DAB">
      <w:pPr>
        <w:widowControl w:val="0"/>
        <w:spacing w:after="0" w:line="240" w:lineRule="auto"/>
        <w:ind w:firstLine="709"/>
        <w:jc w:val="both"/>
        <w:rPr>
          <w:rFonts w:ascii="Times New Roman" w:hAnsi="Times New Roman"/>
          <w:b/>
          <w:bCs/>
        </w:rPr>
      </w:pPr>
      <w:r w:rsidRPr="00EF7DAB">
        <w:rPr>
          <w:rFonts w:ascii="Times New Roman" w:hAnsi="Times New Roman"/>
        </w:rPr>
        <w:t xml:space="preserve">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контракта, либо настоящий </w:t>
      </w:r>
      <w:proofErr w:type="gramStart"/>
      <w:r w:rsidRPr="00EF7DAB">
        <w:rPr>
          <w:rFonts w:ascii="Times New Roman" w:hAnsi="Times New Roman"/>
        </w:rPr>
        <w:t>контракт</w:t>
      </w:r>
      <w:proofErr w:type="gramEnd"/>
      <w:r w:rsidRPr="00EF7DAB">
        <w:rPr>
          <w:rFonts w:ascii="Times New Roman" w:hAnsi="Times New Roman"/>
        </w:rPr>
        <w:t xml:space="preserve"> может быть расторгнут в установленном порядке.</w:t>
      </w:r>
    </w:p>
    <w:p w:rsidR="00EF7DAB" w:rsidRPr="00EF7DAB" w:rsidRDefault="00EF7DAB" w:rsidP="00EF7DAB">
      <w:pPr>
        <w:widowControl w:val="0"/>
        <w:spacing w:after="0" w:line="240" w:lineRule="auto"/>
        <w:ind w:firstLine="709"/>
        <w:jc w:val="center"/>
        <w:rPr>
          <w:rFonts w:ascii="Times New Roman" w:eastAsia="Times New Roman" w:hAnsi="Times New Roman"/>
          <w:b/>
          <w:bCs/>
          <w:lang w:eastAsia="ru-RU"/>
        </w:rPr>
      </w:pPr>
    </w:p>
    <w:p w:rsidR="00EF7DAB" w:rsidRPr="00EF7DAB" w:rsidRDefault="00EF7DAB" w:rsidP="00EF7DAB">
      <w:pPr>
        <w:widowControl w:val="0"/>
        <w:spacing w:after="0" w:line="240" w:lineRule="auto"/>
        <w:ind w:firstLine="709"/>
        <w:jc w:val="center"/>
        <w:rPr>
          <w:rFonts w:ascii="Times New Roman" w:eastAsia="Times New Roman" w:hAnsi="Times New Roman"/>
          <w:b/>
          <w:bCs/>
          <w:lang w:eastAsia="ru-RU"/>
        </w:rPr>
      </w:pPr>
      <w:r w:rsidRPr="00EF7DAB">
        <w:rPr>
          <w:rFonts w:ascii="Times New Roman" w:eastAsia="Times New Roman" w:hAnsi="Times New Roman"/>
          <w:b/>
          <w:bCs/>
          <w:lang w:eastAsia="ru-RU"/>
        </w:rPr>
        <w:t>8. Изменение, расторжение контракта, порядок разрешения споров</w:t>
      </w:r>
    </w:p>
    <w:p w:rsidR="00EF7DAB" w:rsidRPr="00EF7DAB" w:rsidRDefault="00EF7DAB" w:rsidP="00EF7DAB">
      <w:pPr>
        <w:widowControl w:val="0"/>
        <w:autoSpaceDE w:val="0"/>
        <w:autoSpaceDN w:val="0"/>
        <w:adjustRightInd w:val="0"/>
        <w:spacing w:after="0" w:line="240" w:lineRule="auto"/>
        <w:ind w:firstLine="709"/>
        <w:jc w:val="both"/>
        <w:rPr>
          <w:rFonts w:ascii="Times New Roman" w:hAnsi="Times New Roman"/>
          <w:lang w:eastAsia="ru-RU"/>
        </w:rPr>
      </w:pPr>
      <w:r w:rsidRPr="00EF7DAB">
        <w:rPr>
          <w:rFonts w:ascii="Times New Roman" w:eastAsia="Times New Roman" w:hAnsi="Times New Roman"/>
          <w:lang w:eastAsia="ar-SA"/>
        </w:rPr>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r w:rsidRPr="00EF7DAB">
        <w:rPr>
          <w:rFonts w:ascii="Times New Roman" w:hAnsi="Times New Roman"/>
        </w:rPr>
        <w:t>.</w:t>
      </w:r>
    </w:p>
    <w:p w:rsidR="00EF7DAB" w:rsidRPr="00EF7DAB" w:rsidRDefault="00EF7DAB" w:rsidP="00EF7DAB">
      <w:pPr>
        <w:widowControl w:val="0"/>
        <w:spacing w:after="0" w:line="240" w:lineRule="auto"/>
        <w:ind w:firstLine="709"/>
        <w:jc w:val="both"/>
        <w:rPr>
          <w:rFonts w:ascii="Times New Roman" w:eastAsia="Times New Roman" w:hAnsi="Times New Roman"/>
          <w:lang w:eastAsia="ar-SA"/>
        </w:rPr>
      </w:pPr>
      <w:r w:rsidRPr="00EF7DAB">
        <w:rPr>
          <w:rFonts w:ascii="Times New Roman" w:eastAsia="Times New Roman" w:hAnsi="Times New Roman"/>
          <w:lang w:eastAsia="ar-SA"/>
        </w:rPr>
        <w:t>8.2.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F7DAB" w:rsidRPr="00EF7DAB" w:rsidRDefault="00EF7DAB" w:rsidP="00EF7DAB">
      <w:pPr>
        <w:widowControl w:val="0"/>
        <w:spacing w:after="0" w:line="240" w:lineRule="auto"/>
        <w:ind w:firstLine="709"/>
        <w:jc w:val="both"/>
        <w:rPr>
          <w:rFonts w:ascii="Times New Roman" w:eastAsia="Times New Roman" w:hAnsi="Times New Roman"/>
          <w:i/>
          <w:lang w:eastAsia="x-none"/>
        </w:rPr>
      </w:pPr>
      <w:r w:rsidRPr="00EF7DAB">
        <w:rPr>
          <w:rFonts w:ascii="Times New Roman" w:eastAsia="Times New Roman" w:hAnsi="Times New Roman"/>
          <w:lang w:eastAsia="ar-SA"/>
        </w:rPr>
        <w:t xml:space="preserve">8.3. </w:t>
      </w:r>
      <w:r w:rsidRPr="00EF7DAB">
        <w:rPr>
          <w:rFonts w:ascii="Times New Roman" w:eastAsia="Times New Roman" w:hAnsi="Times New Roman"/>
          <w:lang w:val="x-none" w:eastAsia="x-none"/>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w:t>
      </w:r>
      <w:r w:rsidRPr="00EF7DAB">
        <w:rPr>
          <w:rFonts w:ascii="Times New Roman" w:eastAsia="Times New Roman" w:hAnsi="Times New Roman"/>
          <w:lang w:eastAsia="ru-RU"/>
        </w:rPr>
        <w:t>от 05.04.2013 № 44-ФЗ «О контрактной системе в сфере закупок товаров, работ, услуг для обеспечения государственных и муниципальных нужд»:</w:t>
      </w:r>
    </w:p>
    <w:p w:rsidR="00EF7DAB" w:rsidRPr="00EF7DAB" w:rsidRDefault="00EF7DAB" w:rsidP="00EF7DAB">
      <w:pPr>
        <w:widowControl w:val="0"/>
        <w:autoSpaceDE w:val="0"/>
        <w:autoSpaceDN w:val="0"/>
        <w:adjustRightInd w:val="0"/>
        <w:spacing w:after="0" w:line="240" w:lineRule="auto"/>
        <w:ind w:firstLine="709"/>
        <w:jc w:val="both"/>
        <w:rPr>
          <w:rFonts w:ascii="Times New Roman" w:hAnsi="Times New Roman"/>
        </w:rPr>
      </w:pPr>
      <w:r w:rsidRPr="00EF7DAB">
        <w:rPr>
          <w:rFonts w:ascii="Times New Roman" w:hAnsi="Times New Roman"/>
        </w:rPr>
        <w:t xml:space="preserve">- при снижении цены контракта без изменения предусмотренных контрактом количества </w:t>
      </w:r>
      <w:r w:rsidRPr="00EF7DAB">
        <w:rPr>
          <w:rFonts w:ascii="Times New Roman" w:hAnsi="Times New Roman"/>
        </w:rPr>
        <w:lastRenderedPageBreak/>
        <w:t>Товара, качества поставляемого Товара и иных условий контракта;</w:t>
      </w:r>
    </w:p>
    <w:p w:rsidR="00EF7DAB" w:rsidRPr="00EF7DAB" w:rsidRDefault="00EF7DAB" w:rsidP="00EF7DAB">
      <w:pPr>
        <w:widowControl w:val="0"/>
        <w:spacing w:after="0" w:line="240" w:lineRule="auto"/>
        <w:ind w:firstLine="709"/>
        <w:jc w:val="both"/>
        <w:rPr>
          <w:rFonts w:ascii="Times New Roman" w:hAnsi="Times New Roman"/>
        </w:rPr>
      </w:pPr>
      <w:proofErr w:type="gramStart"/>
      <w:r w:rsidRPr="00EF7DAB">
        <w:rPr>
          <w:rFonts w:ascii="Times New Roman" w:hAnsi="Times New Roman"/>
        </w:rPr>
        <w:t>-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EF7DAB">
        <w:rPr>
          <w:rFonts w:ascii="Times New Roman" w:hAnsi="Times New Roman"/>
        </w:rPr>
        <w:t xml:space="preserve"> При этом по соглашению Сторон допускается изменение с учетом </w:t>
      </w:r>
      <w:proofErr w:type="gramStart"/>
      <w:r w:rsidRPr="00EF7DAB">
        <w:rPr>
          <w:rFonts w:ascii="Times New Roman" w:hAnsi="Times New Roman"/>
        </w:rPr>
        <w:t>положений бюджетного законодательства Российской Федерации цены контракта</w:t>
      </w:r>
      <w:proofErr w:type="gramEnd"/>
      <w:r w:rsidRPr="00EF7DAB">
        <w:rPr>
          <w:rFonts w:ascii="Times New Roman" w:hAnsi="Times New Roman"/>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EF7DAB">
        <w:rPr>
          <w:rFonts w:ascii="Times New Roman" w:hAnsi="Times New Roman"/>
        </w:rPr>
        <w:t>предусмотренных</w:t>
      </w:r>
      <w:proofErr w:type="gramEnd"/>
      <w:r w:rsidRPr="00EF7DAB">
        <w:rPr>
          <w:rFonts w:ascii="Times New Roman" w:hAnsi="Times New Roman"/>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F7DAB" w:rsidRPr="00EF7DAB" w:rsidRDefault="00EF7DAB" w:rsidP="00EF7DAB">
      <w:pPr>
        <w:widowControl w:val="0"/>
        <w:spacing w:after="0" w:line="240" w:lineRule="auto"/>
        <w:ind w:firstLine="709"/>
        <w:jc w:val="both"/>
        <w:rPr>
          <w:rFonts w:ascii="Times New Roman" w:eastAsia="Times New Roman" w:hAnsi="Times New Roman"/>
          <w:lang w:eastAsia="ar-SA"/>
        </w:rPr>
      </w:pPr>
      <w:r w:rsidRPr="00EF7DAB">
        <w:rPr>
          <w:rFonts w:ascii="Times New Roman" w:eastAsia="Times New Roman" w:hAnsi="Times New Roman"/>
          <w:lang w:eastAsia="x-none"/>
        </w:rPr>
        <w:t>8.</w:t>
      </w:r>
      <w:r w:rsidR="00110F64">
        <w:rPr>
          <w:rFonts w:ascii="Times New Roman" w:eastAsia="Times New Roman" w:hAnsi="Times New Roman"/>
          <w:lang w:eastAsia="x-none"/>
        </w:rPr>
        <w:t>4</w:t>
      </w:r>
      <w:r w:rsidRPr="00EF7DAB">
        <w:rPr>
          <w:rFonts w:ascii="Times New Roman" w:eastAsia="Times New Roman" w:hAnsi="Times New Roman"/>
          <w:lang w:eastAsia="x-none"/>
        </w:rPr>
        <w:t>.</w:t>
      </w:r>
      <w:r w:rsidRPr="00EF7DAB">
        <w:rPr>
          <w:rFonts w:ascii="Times New Roman" w:eastAsia="Times New Roman" w:hAnsi="Times New Roman"/>
          <w:lang w:val="x-none" w:eastAsia="x-none"/>
        </w:rPr>
        <w:t xml:space="preserve"> Заказчик вправе пр</w:t>
      </w:r>
      <w:r w:rsidRPr="00EF7DAB">
        <w:rPr>
          <w:rFonts w:ascii="Times New Roman" w:eastAsia="Times New Roman" w:hAnsi="Times New Roman"/>
          <w:lang w:eastAsia="x-none"/>
        </w:rPr>
        <w:t>овести экспертизу результатов, предусмотренных настоящим контрактом, с привлечением экспертов, экспертных организаций до принятия решения об одностороннем отказе от исполнения контракта</w:t>
      </w:r>
      <w:r w:rsidRPr="00EF7DAB">
        <w:rPr>
          <w:rFonts w:ascii="Times New Roman" w:eastAsia="Times New Roman" w:hAnsi="Times New Roman"/>
          <w:lang w:val="x-none" w:eastAsia="x-none"/>
        </w:rPr>
        <w:t>.</w:t>
      </w:r>
    </w:p>
    <w:p w:rsidR="00EF7DAB" w:rsidRPr="00EF7DAB" w:rsidRDefault="00EF7DAB" w:rsidP="00EF7DAB">
      <w:pPr>
        <w:widowControl w:val="0"/>
        <w:spacing w:after="0" w:line="240" w:lineRule="auto"/>
        <w:ind w:firstLine="709"/>
        <w:jc w:val="both"/>
        <w:rPr>
          <w:rFonts w:ascii="Times New Roman" w:eastAsia="Times New Roman" w:hAnsi="Times New Roman"/>
          <w:lang w:eastAsia="ar-SA"/>
        </w:rPr>
      </w:pPr>
      <w:r w:rsidRPr="00EF7DAB">
        <w:rPr>
          <w:rFonts w:ascii="Times New Roman" w:eastAsia="Times New Roman" w:hAnsi="Times New Roman"/>
          <w:lang w:eastAsia="ar-SA"/>
        </w:rPr>
        <w:t>8.</w:t>
      </w:r>
      <w:r w:rsidR="00110F64">
        <w:rPr>
          <w:rFonts w:ascii="Times New Roman" w:eastAsia="Times New Roman" w:hAnsi="Times New Roman"/>
          <w:lang w:eastAsia="ar-SA"/>
        </w:rPr>
        <w:t>5</w:t>
      </w:r>
      <w:r w:rsidRPr="00EF7DAB">
        <w:rPr>
          <w:rFonts w:ascii="Times New Roman" w:eastAsia="Times New Roman" w:hAnsi="Times New Roman"/>
          <w:lang w:eastAsia="ar-SA"/>
        </w:rPr>
        <w:t xml:space="preserve">. Стороны принимают все меры </w:t>
      </w:r>
      <w:r w:rsidR="005E1F2C" w:rsidRPr="00EF7DAB">
        <w:rPr>
          <w:rFonts w:ascii="Times New Roman" w:eastAsia="Times New Roman" w:hAnsi="Times New Roman"/>
          <w:lang w:eastAsia="ar-SA"/>
        </w:rPr>
        <w:t>к тому, чтобы</w:t>
      </w:r>
      <w:r w:rsidRPr="00EF7DAB">
        <w:rPr>
          <w:rFonts w:ascii="Times New Roman" w:eastAsia="Times New Roman" w:hAnsi="Times New Roman"/>
          <w:lang w:eastAsia="ar-SA"/>
        </w:rPr>
        <w:t xml:space="preserve"> любые спорные вопросы, разногласия либо претензии, касающиеся настоящего контракта, были урегулированы путем переговоров</w:t>
      </w:r>
      <w:r w:rsidRPr="00EF7DAB">
        <w:rPr>
          <w:rFonts w:ascii="Times New Roman" w:eastAsia="Times New Roman" w:hAnsi="Times New Roman"/>
          <w:lang w:eastAsia="ru-RU"/>
        </w:rPr>
        <w:t xml:space="preserve"> на основании действующего законодательства Российской Федерации и обычаев делового оборота.</w:t>
      </w:r>
    </w:p>
    <w:p w:rsidR="00EF7DAB" w:rsidRPr="00EF7DAB" w:rsidRDefault="00EF7DAB" w:rsidP="00EF7DAB">
      <w:pPr>
        <w:widowControl w:val="0"/>
        <w:spacing w:after="0" w:line="240" w:lineRule="auto"/>
        <w:ind w:firstLine="709"/>
        <w:jc w:val="both"/>
        <w:rPr>
          <w:rFonts w:ascii="Times New Roman" w:eastAsia="Times New Roman" w:hAnsi="Times New Roman"/>
          <w:lang w:eastAsia="ar-SA"/>
        </w:rPr>
      </w:pPr>
      <w:r w:rsidRPr="00EF7DAB">
        <w:rPr>
          <w:rFonts w:ascii="Times New Roman" w:eastAsia="Times New Roman" w:hAnsi="Times New Roman"/>
          <w:lang w:eastAsia="ar-SA"/>
        </w:rPr>
        <w:t>8.</w:t>
      </w:r>
      <w:r w:rsidR="00110F64">
        <w:rPr>
          <w:rFonts w:ascii="Times New Roman" w:eastAsia="Times New Roman" w:hAnsi="Times New Roman"/>
          <w:lang w:eastAsia="ar-SA"/>
        </w:rPr>
        <w:t>6</w:t>
      </w:r>
      <w:r w:rsidRPr="00EF7DAB">
        <w:rPr>
          <w:rFonts w:ascii="Times New Roman" w:eastAsia="Times New Roman" w:hAnsi="Times New Roman"/>
          <w:lang w:eastAsia="ar-SA"/>
        </w:rPr>
        <w:t xml:space="preserve">. В случае если спор не будет урегулирован Сторонами, то такой спор подлежит разрешению в Арбитражном суде Калининградской области. </w:t>
      </w:r>
    </w:p>
    <w:p w:rsidR="00EF7DAB" w:rsidRPr="00EF7DAB" w:rsidRDefault="00EF7DAB" w:rsidP="00EF7DAB">
      <w:pPr>
        <w:widowControl w:val="0"/>
        <w:spacing w:after="0" w:line="240" w:lineRule="auto"/>
        <w:ind w:firstLine="709"/>
        <w:jc w:val="both"/>
        <w:rPr>
          <w:rFonts w:ascii="Times New Roman" w:eastAsia="Times New Roman" w:hAnsi="Times New Roman"/>
          <w:lang w:eastAsia="ru-RU"/>
        </w:rPr>
      </w:pPr>
    </w:p>
    <w:p w:rsidR="00EF7DAB" w:rsidRPr="00EF7DAB" w:rsidRDefault="00EF7DAB" w:rsidP="00EF7DAB">
      <w:pPr>
        <w:widowControl w:val="0"/>
        <w:suppressAutoHyphens/>
        <w:spacing w:after="0" w:line="240" w:lineRule="auto"/>
        <w:ind w:firstLine="709"/>
        <w:jc w:val="center"/>
        <w:rPr>
          <w:rFonts w:ascii="Times New Roman" w:hAnsi="Times New Roman"/>
          <w:b/>
          <w:bCs/>
          <w:lang w:eastAsia="ar-SA"/>
        </w:rPr>
      </w:pPr>
      <w:r w:rsidRPr="00EF7DAB">
        <w:rPr>
          <w:rFonts w:ascii="Times New Roman" w:hAnsi="Times New Roman"/>
          <w:b/>
          <w:bCs/>
          <w:lang w:eastAsia="ar-SA"/>
        </w:rPr>
        <w:t>9. Дополнительные условия</w:t>
      </w:r>
    </w:p>
    <w:p w:rsidR="00EF7DAB" w:rsidRPr="00EF7DAB" w:rsidRDefault="00EF7DAB" w:rsidP="00EF7DAB">
      <w:pPr>
        <w:widowControl w:val="0"/>
        <w:suppressAutoHyphens/>
        <w:spacing w:after="0" w:line="240" w:lineRule="auto"/>
        <w:ind w:firstLine="709"/>
        <w:jc w:val="both"/>
        <w:rPr>
          <w:rFonts w:ascii="Times New Roman" w:hAnsi="Times New Roman"/>
          <w:lang w:eastAsia="ar-SA"/>
        </w:rPr>
      </w:pPr>
      <w:r w:rsidRPr="00EF7DAB">
        <w:rPr>
          <w:rFonts w:ascii="Times New Roman" w:hAnsi="Times New Roman"/>
          <w:lang w:eastAsia="ar-SA"/>
        </w:rPr>
        <w:t>9.1. Любые изменения и дополнения к настоящему контракту, не противоречащие действующему законодательству и законным интересам Сторон, оформляются дополнительными соглашениями в письменной форме.</w:t>
      </w:r>
    </w:p>
    <w:p w:rsidR="00EF7DAB" w:rsidRPr="00EF7DAB" w:rsidRDefault="00EF7DAB" w:rsidP="00EF7DAB">
      <w:pPr>
        <w:widowControl w:val="0"/>
        <w:spacing w:after="0" w:line="240" w:lineRule="auto"/>
        <w:ind w:firstLine="709"/>
        <w:jc w:val="both"/>
        <w:rPr>
          <w:rFonts w:ascii="Times New Roman" w:hAnsi="Times New Roman"/>
        </w:rPr>
      </w:pPr>
      <w:r w:rsidRPr="00EF7DAB">
        <w:rPr>
          <w:rFonts w:ascii="Times New Roman" w:hAnsi="Times New Roman"/>
        </w:rPr>
        <w:t>9.2.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F7DAB" w:rsidRPr="00EF7DAB" w:rsidRDefault="00EF7DAB" w:rsidP="00EF7DAB">
      <w:pPr>
        <w:widowControl w:val="0"/>
        <w:suppressAutoHyphens/>
        <w:spacing w:after="0" w:line="240" w:lineRule="auto"/>
        <w:ind w:firstLine="709"/>
        <w:jc w:val="both"/>
        <w:rPr>
          <w:rFonts w:ascii="Times New Roman" w:hAnsi="Times New Roman"/>
          <w:lang w:eastAsia="ar-SA"/>
        </w:rPr>
      </w:pPr>
      <w:r w:rsidRPr="00EF7DAB">
        <w:rPr>
          <w:rFonts w:ascii="Times New Roman" w:hAnsi="Times New Roman"/>
          <w:lang w:eastAsia="ar-SA"/>
        </w:rPr>
        <w:t>9.3. Поставщик представляет в соответствии с запросом Заказчика в течение 1 (одного) рабочего дня информацию о ходе исполнения обязательств по настоящему контракту.</w:t>
      </w:r>
    </w:p>
    <w:p w:rsidR="00EF7DAB" w:rsidRPr="00EF7DAB" w:rsidRDefault="00EF7DAB" w:rsidP="00EF7DAB">
      <w:pPr>
        <w:widowControl w:val="0"/>
        <w:suppressAutoHyphens/>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ru-RU"/>
        </w:rPr>
        <w:t xml:space="preserve">9.4. В случае изменения адреса или платежных реквизитов, Стороны обязаны проинформировать об этом друг друга в течение 1 дня с момента наступления изменений, в противном случае </w:t>
      </w:r>
      <w:r w:rsidR="005E1F2C" w:rsidRPr="00EF7DAB">
        <w:rPr>
          <w:rFonts w:ascii="Times New Roman" w:eastAsia="Times New Roman" w:hAnsi="Times New Roman"/>
          <w:lang w:eastAsia="ru-RU"/>
        </w:rPr>
        <w:t>негативные последствия</w:t>
      </w:r>
      <w:r w:rsidRPr="00EF7DAB">
        <w:rPr>
          <w:rFonts w:ascii="Times New Roman" w:eastAsia="Times New Roman" w:hAnsi="Times New Roman"/>
          <w:lang w:eastAsia="ru-RU"/>
        </w:rPr>
        <w:t xml:space="preserve"> возлагаются на участника </w:t>
      </w:r>
      <w:r w:rsidRPr="00EF7DAB">
        <w:rPr>
          <w:rFonts w:ascii="Times New Roman" w:eastAsia="Times New Roman" w:hAnsi="Times New Roman"/>
          <w:color w:val="000000"/>
          <w:lang w:eastAsia="ru-RU"/>
        </w:rPr>
        <w:t>контракта</w:t>
      </w:r>
      <w:r w:rsidRPr="00EF7DAB">
        <w:rPr>
          <w:rFonts w:ascii="Times New Roman" w:eastAsia="Times New Roman" w:hAnsi="Times New Roman"/>
          <w:lang w:eastAsia="ru-RU"/>
        </w:rPr>
        <w:t>, не известившего об этих изменениях.</w:t>
      </w:r>
    </w:p>
    <w:p w:rsidR="00F6526B" w:rsidRPr="00274670" w:rsidRDefault="00F6526B" w:rsidP="00F6526B">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9.5</w:t>
      </w:r>
      <w:r w:rsidRPr="00274670">
        <w:rPr>
          <w:rFonts w:ascii="Times New Roman" w:eastAsia="Times New Roman" w:hAnsi="Times New Roman"/>
          <w:lang w:eastAsia="ru-RU"/>
        </w:rPr>
        <w:t xml:space="preserve">. Ответственными за исполнение настоящего Контракта являются: </w:t>
      </w:r>
    </w:p>
    <w:p w:rsidR="00F6526B" w:rsidRDefault="00F6526B" w:rsidP="00F6526B">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 со стороны Заказчика: </w:t>
      </w:r>
      <w:r w:rsidRPr="00926016">
        <w:rPr>
          <w:rFonts w:ascii="Times New Roman" w:eastAsia="Times New Roman" w:hAnsi="Times New Roman"/>
          <w:lang w:eastAsia="ru-RU"/>
        </w:rPr>
        <w:t xml:space="preserve">– </w:t>
      </w:r>
      <w:r w:rsidRPr="009A404C">
        <w:rPr>
          <w:rFonts w:ascii="Times New Roman" w:eastAsia="Times New Roman" w:hAnsi="Times New Roman"/>
          <w:lang w:eastAsia="ru-RU"/>
        </w:rPr>
        <w:t>Серова Виктория Владимировна</w:t>
      </w:r>
      <w:r w:rsidRPr="00926016">
        <w:rPr>
          <w:rFonts w:ascii="Times New Roman" w:eastAsia="Times New Roman" w:hAnsi="Times New Roman"/>
          <w:lang w:eastAsia="ru-RU"/>
        </w:rPr>
        <w:t xml:space="preserve">, тел.: </w:t>
      </w:r>
      <w:r w:rsidRPr="009A404C">
        <w:rPr>
          <w:rFonts w:ascii="Times New Roman" w:eastAsia="Times New Roman" w:hAnsi="Times New Roman"/>
          <w:lang w:eastAsia="ru-RU"/>
        </w:rPr>
        <w:t>+7 (40156) 6-63-30</w:t>
      </w:r>
      <w:r w:rsidRPr="00926016">
        <w:rPr>
          <w:rFonts w:ascii="Times New Roman" w:eastAsia="Times New Roman" w:hAnsi="Times New Roman"/>
          <w:lang w:eastAsia="ru-RU"/>
        </w:rPr>
        <w:t>; e-</w:t>
      </w:r>
      <w:proofErr w:type="spellStart"/>
      <w:r w:rsidRPr="00926016">
        <w:rPr>
          <w:rFonts w:ascii="Times New Roman" w:eastAsia="Times New Roman" w:hAnsi="Times New Roman"/>
          <w:lang w:eastAsia="ru-RU"/>
        </w:rPr>
        <w:t>mail</w:t>
      </w:r>
      <w:proofErr w:type="spellEnd"/>
      <w:r w:rsidRPr="00926016">
        <w:rPr>
          <w:rFonts w:ascii="Times New Roman" w:eastAsia="Times New Roman" w:hAnsi="Times New Roman"/>
          <w:lang w:eastAsia="ru-RU"/>
        </w:rPr>
        <w:t xml:space="preserve">: </w:t>
      </w:r>
      <w:r w:rsidRPr="00514EBC">
        <w:rPr>
          <w:rFonts w:ascii="Times New Roman" w:hAnsi="Times New Roman"/>
        </w:rPr>
        <w:t>kontrakt_ladushkin@mail.ru</w:t>
      </w:r>
    </w:p>
    <w:p w:rsidR="00F6526B" w:rsidRPr="00274670" w:rsidRDefault="00F6526B" w:rsidP="00F6526B">
      <w:pPr>
        <w:widowControl w:val="0"/>
        <w:spacing w:after="0" w:line="240" w:lineRule="auto"/>
        <w:ind w:firstLine="709"/>
        <w:jc w:val="both"/>
        <w:rPr>
          <w:rFonts w:ascii="Times New Roman" w:eastAsia="Times New Roman" w:hAnsi="Times New Roman"/>
          <w:lang w:eastAsia="ru-RU"/>
        </w:rPr>
      </w:pPr>
      <w:r w:rsidRPr="00274670">
        <w:rPr>
          <w:rFonts w:ascii="Times New Roman" w:eastAsia="Times New Roman" w:hAnsi="Times New Roman"/>
          <w:lang w:eastAsia="ru-RU"/>
        </w:rPr>
        <w:t xml:space="preserve">- со стороны </w:t>
      </w:r>
      <w:r w:rsidR="007469D8">
        <w:rPr>
          <w:rFonts w:ascii="Times New Roman" w:eastAsia="Times New Roman" w:hAnsi="Times New Roman"/>
          <w:lang w:eastAsia="ru-RU"/>
        </w:rPr>
        <w:t>Поставщика</w:t>
      </w:r>
      <w:r w:rsidRPr="00274670">
        <w:rPr>
          <w:rFonts w:ascii="Times New Roman" w:eastAsia="Times New Roman" w:hAnsi="Times New Roman"/>
          <w:lang w:eastAsia="ru-RU"/>
        </w:rPr>
        <w:t xml:space="preserve"> – _______________________________</w:t>
      </w:r>
    </w:p>
    <w:p w:rsidR="00EF7DAB" w:rsidRPr="00EF7DAB" w:rsidRDefault="00EF7DAB" w:rsidP="00EF7DA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F7DAB">
        <w:rPr>
          <w:rFonts w:ascii="Times New Roman" w:eastAsia="Times New Roman" w:hAnsi="Times New Roman"/>
          <w:lang w:eastAsia="ru-RU"/>
        </w:rPr>
        <w:t>9.</w:t>
      </w:r>
      <w:r w:rsidR="00F6526B">
        <w:rPr>
          <w:rFonts w:ascii="Times New Roman" w:eastAsia="Times New Roman" w:hAnsi="Times New Roman"/>
          <w:lang w:eastAsia="ru-RU"/>
        </w:rPr>
        <w:t>6</w:t>
      </w:r>
      <w:r w:rsidRPr="00EF7DAB">
        <w:rPr>
          <w:rFonts w:ascii="Times New Roman" w:eastAsia="Times New Roman" w:hAnsi="Times New Roman"/>
          <w:lang w:eastAsia="ru-RU"/>
        </w:rPr>
        <w:t>. Все приложения к контракту являются его неотъемлемыми частями.</w:t>
      </w:r>
    </w:p>
    <w:p w:rsidR="00EF7DAB" w:rsidRPr="00EF7DAB" w:rsidRDefault="00EF7DAB" w:rsidP="00EF7DAB">
      <w:pPr>
        <w:widowControl w:val="0"/>
        <w:tabs>
          <w:tab w:val="left" w:pos="8460"/>
        </w:tabs>
        <w:suppressAutoHyphens/>
        <w:spacing w:after="0" w:line="240" w:lineRule="auto"/>
        <w:ind w:firstLine="709"/>
        <w:jc w:val="both"/>
        <w:rPr>
          <w:rFonts w:ascii="Times New Roman" w:hAnsi="Times New Roman"/>
          <w:lang w:eastAsia="ar-SA"/>
        </w:rPr>
      </w:pPr>
      <w:r w:rsidRPr="00EF7DAB">
        <w:rPr>
          <w:rFonts w:ascii="Times New Roman" w:hAnsi="Times New Roman"/>
          <w:lang w:eastAsia="ar-SA"/>
        </w:rPr>
        <w:t>9.</w:t>
      </w:r>
      <w:r w:rsidR="007469D8">
        <w:rPr>
          <w:rFonts w:ascii="Times New Roman" w:hAnsi="Times New Roman"/>
          <w:lang w:eastAsia="ar-SA"/>
        </w:rPr>
        <w:t>7</w:t>
      </w:r>
      <w:r w:rsidRPr="00EF7DAB">
        <w:rPr>
          <w:rFonts w:ascii="Times New Roman" w:hAnsi="Times New Roman"/>
          <w:lang w:eastAsia="ar-SA"/>
        </w:rPr>
        <w:t>. Во всем, что не было предусмотрено настоящим контрактом, Стороны руководствуются действующим законодательством Российской Федерации.</w:t>
      </w:r>
    </w:p>
    <w:p w:rsidR="00EF7DAB" w:rsidRPr="00EF7DAB" w:rsidRDefault="00EF7DAB" w:rsidP="00EF7DAB">
      <w:pPr>
        <w:widowControl w:val="0"/>
        <w:tabs>
          <w:tab w:val="num" w:pos="0"/>
          <w:tab w:val="left" w:pos="1620"/>
        </w:tabs>
        <w:spacing w:after="0" w:line="240" w:lineRule="auto"/>
        <w:ind w:firstLine="709"/>
        <w:jc w:val="center"/>
        <w:rPr>
          <w:rFonts w:ascii="Times New Roman" w:eastAsia="Times New Roman" w:hAnsi="Times New Roman"/>
          <w:b/>
          <w:bCs/>
          <w:lang w:eastAsia="ru-RU"/>
        </w:rPr>
      </w:pPr>
    </w:p>
    <w:p w:rsidR="00EF7DAB" w:rsidRPr="00EF7DAB" w:rsidRDefault="00EF7DAB" w:rsidP="00EF7DAB">
      <w:pPr>
        <w:widowControl w:val="0"/>
        <w:tabs>
          <w:tab w:val="num" w:pos="0"/>
          <w:tab w:val="left" w:pos="1620"/>
        </w:tabs>
        <w:spacing w:after="0" w:line="240" w:lineRule="auto"/>
        <w:ind w:firstLine="709"/>
        <w:jc w:val="center"/>
        <w:rPr>
          <w:rFonts w:ascii="Times New Roman" w:eastAsia="Times New Roman" w:hAnsi="Times New Roman"/>
          <w:b/>
          <w:bCs/>
          <w:lang w:eastAsia="ru-RU"/>
        </w:rPr>
      </w:pPr>
      <w:r w:rsidRPr="00EF7DAB">
        <w:rPr>
          <w:rFonts w:ascii="Times New Roman" w:eastAsia="Times New Roman" w:hAnsi="Times New Roman"/>
          <w:b/>
          <w:bCs/>
          <w:lang w:eastAsia="ru-RU"/>
        </w:rPr>
        <w:t xml:space="preserve">10. </w:t>
      </w:r>
      <w:r w:rsidR="00F6526B">
        <w:rPr>
          <w:rFonts w:ascii="Times New Roman" w:eastAsia="Times New Roman" w:hAnsi="Times New Roman"/>
          <w:b/>
          <w:bCs/>
          <w:lang w:eastAsia="ru-RU"/>
        </w:rPr>
        <w:t>Приложения</w:t>
      </w:r>
    </w:p>
    <w:p w:rsidR="00EF7DAB" w:rsidRPr="00EF7DAB" w:rsidRDefault="00EF7DAB" w:rsidP="00EF7DAB">
      <w:pPr>
        <w:widowControl w:val="0"/>
        <w:spacing w:after="0" w:line="240" w:lineRule="auto"/>
        <w:ind w:firstLine="709"/>
        <w:jc w:val="both"/>
        <w:rPr>
          <w:rFonts w:ascii="Times New Roman" w:eastAsia="Times New Roman" w:hAnsi="Times New Roman"/>
          <w:lang w:eastAsia="ru-RU"/>
        </w:rPr>
      </w:pPr>
    </w:p>
    <w:p w:rsidR="005E1F2C" w:rsidRDefault="00EF7DAB" w:rsidP="00EF7DAB">
      <w:pPr>
        <w:widowControl w:val="0"/>
        <w:tabs>
          <w:tab w:val="left" w:pos="-2127"/>
        </w:tabs>
        <w:spacing w:after="0" w:line="240" w:lineRule="auto"/>
        <w:ind w:firstLine="709"/>
        <w:rPr>
          <w:rFonts w:ascii="Times New Roman" w:hAnsi="Times New Roman"/>
        </w:rPr>
      </w:pPr>
      <w:r w:rsidRPr="00EF7DAB">
        <w:rPr>
          <w:rFonts w:ascii="Times New Roman" w:hAnsi="Times New Roman"/>
          <w:b/>
          <w:bCs/>
        </w:rPr>
        <w:t>Приложение:</w:t>
      </w:r>
      <w:r w:rsidRPr="00EF7DAB">
        <w:rPr>
          <w:rFonts w:ascii="Times New Roman" w:hAnsi="Times New Roman"/>
        </w:rPr>
        <w:t xml:space="preserve"> </w:t>
      </w:r>
    </w:p>
    <w:p w:rsidR="00EF7DAB" w:rsidRDefault="005E1F2C" w:rsidP="00EF7DAB">
      <w:pPr>
        <w:widowControl w:val="0"/>
        <w:tabs>
          <w:tab w:val="left" w:pos="-2127"/>
        </w:tabs>
        <w:spacing w:after="0" w:line="240" w:lineRule="auto"/>
        <w:ind w:firstLine="709"/>
        <w:rPr>
          <w:rFonts w:ascii="Times New Roman" w:hAnsi="Times New Roman"/>
        </w:rPr>
      </w:pPr>
      <w:r>
        <w:rPr>
          <w:rFonts w:ascii="Times New Roman" w:hAnsi="Times New Roman"/>
        </w:rPr>
        <w:t>П</w:t>
      </w:r>
      <w:r w:rsidR="00EF7DAB" w:rsidRPr="00EF7DAB">
        <w:rPr>
          <w:rFonts w:ascii="Times New Roman" w:hAnsi="Times New Roman"/>
        </w:rPr>
        <w:t xml:space="preserve">риложение № 1 – </w:t>
      </w:r>
      <w:r>
        <w:rPr>
          <w:rFonts w:ascii="Times New Roman" w:hAnsi="Times New Roman"/>
        </w:rPr>
        <w:t>Т</w:t>
      </w:r>
      <w:r w:rsidR="00EF7DAB" w:rsidRPr="00EF7DAB">
        <w:rPr>
          <w:rFonts w:ascii="Times New Roman" w:hAnsi="Times New Roman"/>
        </w:rPr>
        <w:t>ехническое задание.</w:t>
      </w:r>
    </w:p>
    <w:p w:rsidR="005E1F2C" w:rsidRPr="00EF7DAB" w:rsidRDefault="005E1F2C" w:rsidP="00EF7DAB">
      <w:pPr>
        <w:widowControl w:val="0"/>
        <w:tabs>
          <w:tab w:val="left" w:pos="-2127"/>
        </w:tabs>
        <w:spacing w:after="0" w:line="240" w:lineRule="auto"/>
        <w:ind w:firstLine="709"/>
        <w:rPr>
          <w:rFonts w:ascii="Times New Roman" w:hAnsi="Times New Roman"/>
        </w:rPr>
      </w:pPr>
      <w:r>
        <w:rPr>
          <w:rFonts w:ascii="Times New Roman" w:eastAsia="Times New Roman" w:hAnsi="Times New Roman"/>
          <w:lang w:eastAsia="ru-RU"/>
        </w:rPr>
        <w:t xml:space="preserve">Приложение № 2 – Форма </w:t>
      </w:r>
      <w:r>
        <w:rPr>
          <w:rFonts w:ascii="Times New Roman" w:hAnsi="Times New Roman"/>
          <w:shd w:val="clear" w:color="auto" w:fill="FFFFFF"/>
        </w:rPr>
        <w:t>и</w:t>
      </w:r>
      <w:r w:rsidRPr="008C4DAB">
        <w:rPr>
          <w:rFonts w:ascii="Times New Roman" w:hAnsi="Times New Roman"/>
          <w:shd w:val="clear" w:color="auto" w:fill="FFFFFF"/>
        </w:rPr>
        <w:t>тогов</w:t>
      </w:r>
      <w:r>
        <w:rPr>
          <w:rFonts w:ascii="Times New Roman" w:hAnsi="Times New Roman"/>
          <w:shd w:val="clear" w:color="auto" w:fill="FFFFFF"/>
        </w:rPr>
        <w:t>ого</w:t>
      </w:r>
      <w:r w:rsidRPr="008C4DAB">
        <w:rPr>
          <w:rFonts w:ascii="Times New Roman" w:hAnsi="Times New Roman"/>
          <w:shd w:val="clear" w:color="auto" w:fill="FFFFFF"/>
        </w:rPr>
        <w:t xml:space="preserve"> акт</w:t>
      </w:r>
      <w:r>
        <w:rPr>
          <w:rFonts w:ascii="Times New Roman" w:hAnsi="Times New Roman"/>
          <w:shd w:val="clear" w:color="auto" w:fill="FFFFFF"/>
        </w:rPr>
        <w:t>а</w:t>
      </w:r>
      <w:r w:rsidRPr="008C4DAB">
        <w:rPr>
          <w:rFonts w:ascii="Times New Roman" w:hAnsi="Times New Roman"/>
          <w:shd w:val="clear" w:color="auto" w:fill="FFFFFF"/>
        </w:rPr>
        <w:t xml:space="preserve"> об исполнении обязательств по контракту</w:t>
      </w:r>
    </w:p>
    <w:p w:rsidR="00EF7DAB" w:rsidRPr="00EF7DAB" w:rsidRDefault="00EF7DAB" w:rsidP="00EF7DAB">
      <w:pPr>
        <w:widowControl w:val="0"/>
        <w:tabs>
          <w:tab w:val="left" w:pos="-2127"/>
        </w:tabs>
        <w:spacing w:after="0" w:line="240" w:lineRule="auto"/>
        <w:ind w:firstLine="709"/>
        <w:rPr>
          <w:rFonts w:ascii="Times New Roman" w:hAnsi="Times New Roman"/>
        </w:rPr>
      </w:pPr>
      <w:r w:rsidRPr="00EF7DAB">
        <w:rPr>
          <w:rFonts w:ascii="Times New Roman" w:hAnsi="Times New Roman"/>
        </w:rPr>
        <w:t xml:space="preserve">                       </w:t>
      </w:r>
    </w:p>
    <w:p w:rsidR="00EF7DAB" w:rsidRPr="00EF7DAB" w:rsidRDefault="00EF7DAB" w:rsidP="00EF7DAB">
      <w:pPr>
        <w:widowControl w:val="0"/>
        <w:spacing w:after="0" w:line="240" w:lineRule="auto"/>
        <w:ind w:firstLine="709"/>
        <w:jc w:val="both"/>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center"/>
        <w:outlineLvl w:val="0"/>
        <w:rPr>
          <w:rFonts w:ascii="Times New Roman" w:hAnsi="Times New Roman"/>
          <w:b/>
          <w:bCs/>
        </w:rPr>
      </w:pPr>
      <w:r w:rsidRPr="00EF7DAB">
        <w:rPr>
          <w:rFonts w:ascii="Times New Roman" w:hAnsi="Times New Roman"/>
          <w:b/>
          <w:bCs/>
        </w:rPr>
        <w:lastRenderedPageBreak/>
        <w:t xml:space="preserve">11. Адреса, банковские реквизиты </w:t>
      </w:r>
    </w:p>
    <w:p w:rsidR="00EF7DAB" w:rsidRPr="00EF7DAB" w:rsidRDefault="00EF7DAB" w:rsidP="00EF7DAB">
      <w:pPr>
        <w:autoSpaceDE w:val="0"/>
        <w:autoSpaceDN w:val="0"/>
        <w:adjustRightInd w:val="0"/>
        <w:spacing w:after="0" w:line="240" w:lineRule="auto"/>
        <w:ind w:firstLine="709"/>
        <w:jc w:val="center"/>
        <w:outlineLvl w:val="0"/>
        <w:rPr>
          <w:rFonts w:ascii="Times New Roman" w:hAnsi="Times New Roman"/>
          <w:b/>
          <w:bCs/>
        </w:rPr>
      </w:pPr>
    </w:p>
    <w:tbl>
      <w:tblPr>
        <w:tblW w:w="10207" w:type="dxa"/>
        <w:jc w:val="center"/>
        <w:tblLayout w:type="fixed"/>
        <w:tblLook w:val="0000" w:firstRow="0" w:lastRow="0" w:firstColumn="0" w:lastColumn="0" w:noHBand="0" w:noVBand="0"/>
      </w:tblPr>
      <w:tblGrid>
        <w:gridCol w:w="4962"/>
        <w:gridCol w:w="236"/>
        <w:gridCol w:w="5009"/>
      </w:tblGrid>
      <w:tr w:rsidR="00BB3D91" w:rsidRPr="00D42DE9" w:rsidTr="00D62A25">
        <w:trPr>
          <w:jc w:val="center"/>
        </w:trPr>
        <w:tc>
          <w:tcPr>
            <w:tcW w:w="4962" w:type="dxa"/>
          </w:tcPr>
          <w:p w:rsidR="00BB3D91" w:rsidRPr="00D42DE9" w:rsidRDefault="00BB3D91" w:rsidP="00D62A25">
            <w:pPr>
              <w:snapToGrid w:val="0"/>
              <w:spacing w:after="0" w:line="240" w:lineRule="auto"/>
              <w:jc w:val="center"/>
              <w:rPr>
                <w:rFonts w:ascii="Times New Roman" w:eastAsia="Times New Roman" w:hAnsi="Times New Roman"/>
                <w:b/>
                <w:lang w:eastAsia="ru-RU"/>
              </w:rPr>
            </w:pPr>
            <w:bookmarkStart w:id="1" w:name="OLE_LINK36"/>
            <w:bookmarkStart w:id="2" w:name="OLE_LINK37"/>
            <w:r w:rsidRPr="00D42DE9">
              <w:rPr>
                <w:rFonts w:ascii="Times New Roman" w:eastAsia="Times New Roman" w:hAnsi="Times New Roman"/>
                <w:b/>
                <w:lang w:eastAsia="ru-RU"/>
              </w:rPr>
              <w:t>Заказчик</w:t>
            </w:r>
          </w:p>
        </w:tc>
        <w:tc>
          <w:tcPr>
            <w:tcW w:w="236" w:type="dxa"/>
          </w:tcPr>
          <w:p w:rsidR="00BB3D91" w:rsidRPr="00D42DE9" w:rsidRDefault="00BB3D91" w:rsidP="00D62A25">
            <w:pPr>
              <w:snapToGrid w:val="0"/>
              <w:spacing w:after="0" w:line="240" w:lineRule="auto"/>
              <w:jc w:val="center"/>
              <w:rPr>
                <w:rFonts w:ascii="Times New Roman" w:eastAsia="Times New Roman" w:hAnsi="Times New Roman"/>
                <w:b/>
                <w:lang w:eastAsia="ru-RU"/>
              </w:rPr>
            </w:pPr>
          </w:p>
        </w:tc>
        <w:tc>
          <w:tcPr>
            <w:tcW w:w="5009" w:type="dxa"/>
          </w:tcPr>
          <w:p w:rsidR="00BB3D91" w:rsidRPr="00D42DE9" w:rsidRDefault="00BB3D91" w:rsidP="00BB3D91">
            <w:pPr>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Поставщик</w:t>
            </w:r>
          </w:p>
        </w:tc>
      </w:tr>
      <w:bookmarkEnd w:id="1"/>
      <w:bookmarkEnd w:id="2"/>
      <w:tr w:rsidR="00BB3D91" w:rsidRPr="00D42DE9" w:rsidTr="00D62A25">
        <w:trPr>
          <w:jc w:val="center"/>
        </w:trPr>
        <w:tc>
          <w:tcPr>
            <w:tcW w:w="4962" w:type="dxa"/>
          </w:tcPr>
          <w:p w:rsidR="00BB3D91" w:rsidRPr="00D42DE9" w:rsidRDefault="00BB3D91" w:rsidP="00D62A25">
            <w:pPr>
              <w:spacing w:after="0" w:line="240" w:lineRule="auto"/>
              <w:jc w:val="both"/>
              <w:rPr>
                <w:rFonts w:ascii="Times New Roman" w:eastAsia="Times New Roman" w:hAnsi="Times New Roman"/>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r>
      <w:tr w:rsidR="00BB3D91" w:rsidRPr="00D42DE9" w:rsidTr="00D62A25">
        <w:trPr>
          <w:jc w:val="center"/>
        </w:trPr>
        <w:tc>
          <w:tcPr>
            <w:tcW w:w="4962" w:type="dxa"/>
            <w:vMerge w:val="restart"/>
          </w:tcPr>
          <w:p w:rsidR="00BB3D91" w:rsidRPr="007A7C3A" w:rsidRDefault="00BB3D91" w:rsidP="00D62A25">
            <w:pPr>
              <w:spacing w:after="0" w:line="240" w:lineRule="auto"/>
              <w:rPr>
                <w:rFonts w:ascii="Times New Roman" w:hAnsi="Times New Roman"/>
                <w:b/>
                <w:bCs/>
              </w:rPr>
            </w:pPr>
            <w:r w:rsidRPr="007A7C3A">
              <w:rPr>
                <w:rFonts w:ascii="Times New Roman" w:hAnsi="Times New Roman"/>
                <w:b/>
                <w:bCs/>
              </w:rPr>
              <w:t>Администрация МО «</w:t>
            </w:r>
            <w:proofErr w:type="spellStart"/>
            <w:r w:rsidRPr="007A7C3A">
              <w:rPr>
                <w:rFonts w:ascii="Times New Roman" w:hAnsi="Times New Roman"/>
                <w:b/>
                <w:bCs/>
              </w:rPr>
              <w:t>Ладушкинский</w:t>
            </w:r>
            <w:proofErr w:type="spellEnd"/>
            <w:r w:rsidRPr="007A7C3A">
              <w:rPr>
                <w:rFonts w:ascii="Times New Roman" w:hAnsi="Times New Roman"/>
                <w:b/>
                <w:bCs/>
              </w:rPr>
              <w:t xml:space="preserve"> городской округ»</w:t>
            </w:r>
          </w:p>
          <w:p w:rsidR="00BB3D91" w:rsidRPr="007A7C3A" w:rsidRDefault="00BB3D91" w:rsidP="00D62A25">
            <w:pPr>
              <w:spacing w:after="0" w:line="240" w:lineRule="auto"/>
              <w:rPr>
                <w:rFonts w:ascii="Times New Roman" w:hAnsi="Times New Roman"/>
                <w:bCs/>
              </w:rPr>
            </w:pPr>
            <w:proofErr w:type="gramStart"/>
            <w:r w:rsidRPr="007A7C3A">
              <w:rPr>
                <w:rFonts w:ascii="Times New Roman" w:hAnsi="Times New Roman"/>
                <w:bCs/>
              </w:rPr>
              <w:t xml:space="preserve">Адрес: 238460, Калининградская область, Багратионовский район, г. Ладушкин, ул. Победы -23 </w:t>
            </w:r>
            <w:proofErr w:type="gramEnd"/>
          </w:p>
          <w:p w:rsidR="00BB3D91" w:rsidRPr="007A7C3A" w:rsidRDefault="00BB3D91" w:rsidP="00D62A25">
            <w:pPr>
              <w:spacing w:after="0" w:line="240" w:lineRule="auto"/>
              <w:rPr>
                <w:rFonts w:ascii="Times New Roman" w:hAnsi="Times New Roman"/>
                <w:bCs/>
              </w:rPr>
            </w:pPr>
            <w:r w:rsidRPr="007A7C3A">
              <w:rPr>
                <w:rFonts w:ascii="Times New Roman" w:hAnsi="Times New Roman"/>
                <w:bCs/>
              </w:rPr>
              <w:t>ИНН 3915004609, КПП 391501001,</w:t>
            </w:r>
          </w:p>
          <w:p w:rsidR="00BB3D91" w:rsidRPr="007A7C3A" w:rsidRDefault="00BB3D91" w:rsidP="00D62A25">
            <w:pPr>
              <w:spacing w:after="0" w:line="240" w:lineRule="auto"/>
              <w:rPr>
                <w:rFonts w:ascii="Times New Roman" w:hAnsi="Times New Roman"/>
                <w:bCs/>
              </w:rPr>
            </w:pPr>
            <w:proofErr w:type="gramStart"/>
            <w:r w:rsidRPr="007A7C3A">
              <w:rPr>
                <w:rFonts w:ascii="Times New Roman" w:hAnsi="Times New Roman"/>
                <w:bCs/>
              </w:rPr>
              <w:t>р</w:t>
            </w:r>
            <w:proofErr w:type="gramEnd"/>
            <w:r w:rsidRPr="007A7C3A">
              <w:rPr>
                <w:rFonts w:ascii="Times New Roman" w:hAnsi="Times New Roman"/>
                <w:bCs/>
              </w:rPr>
              <w:t>/</w:t>
            </w:r>
            <w:proofErr w:type="spellStart"/>
            <w:r w:rsidRPr="007A7C3A">
              <w:rPr>
                <w:rFonts w:ascii="Times New Roman" w:hAnsi="Times New Roman"/>
                <w:bCs/>
              </w:rPr>
              <w:t>сч</w:t>
            </w:r>
            <w:proofErr w:type="spellEnd"/>
            <w:r w:rsidRPr="007A7C3A">
              <w:rPr>
                <w:rFonts w:ascii="Times New Roman" w:hAnsi="Times New Roman"/>
                <w:bCs/>
              </w:rPr>
              <w:t xml:space="preserve"> 40204810200000000007</w:t>
            </w:r>
          </w:p>
          <w:p w:rsidR="00BB3D91" w:rsidRPr="007A7C3A" w:rsidRDefault="00BB3D91" w:rsidP="00D62A25">
            <w:pPr>
              <w:spacing w:after="0" w:line="240" w:lineRule="auto"/>
              <w:rPr>
                <w:rFonts w:ascii="Times New Roman" w:hAnsi="Times New Roman"/>
                <w:bCs/>
              </w:rPr>
            </w:pPr>
            <w:r w:rsidRPr="007A7C3A">
              <w:rPr>
                <w:rFonts w:ascii="Times New Roman" w:hAnsi="Times New Roman"/>
                <w:bCs/>
              </w:rPr>
              <w:t>БИК 042748001</w:t>
            </w:r>
          </w:p>
          <w:p w:rsidR="00BB3D91" w:rsidRPr="007A7C3A" w:rsidRDefault="00BB3D91" w:rsidP="00D62A25">
            <w:pPr>
              <w:spacing w:after="0" w:line="240" w:lineRule="auto"/>
              <w:rPr>
                <w:rFonts w:ascii="Times New Roman" w:hAnsi="Times New Roman"/>
                <w:bCs/>
              </w:rPr>
            </w:pPr>
            <w:r w:rsidRPr="007A7C3A">
              <w:rPr>
                <w:rFonts w:ascii="Times New Roman" w:hAnsi="Times New Roman"/>
                <w:bCs/>
              </w:rPr>
              <w:t>В отделении Калининград г. Калининград</w:t>
            </w:r>
          </w:p>
          <w:p w:rsidR="00BB3D91" w:rsidRPr="00D91151" w:rsidRDefault="00BB3D91" w:rsidP="00D62A25">
            <w:pPr>
              <w:spacing w:after="0" w:line="240" w:lineRule="auto"/>
              <w:jc w:val="both"/>
              <w:rPr>
                <w:rFonts w:ascii="Times New Roman" w:eastAsia="Times New Roman" w:hAnsi="Times New Roman"/>
                <w:b/>
                <w:bCs/>
                <w:highlight w:val="yellow"/>
                <w:lang w:eastAsia="ru-RU"/>
              </w:rPr>
            </w:pPr>
          </w:p>
          <w:p w:rsidR="00BB3D91" w:rsidRPr="00D42DE9" w:rsidRDefault="00BB3D91" w:rsidP="00D62A25">
            <w:pPr>
              <w:spacing w:after="0" w:line="240" w:lineRule="auto"/>
              <w:jc w:val="both"/>
              <w:rPr>
                <w:rFonts w:ascii="Times New Roman" w:eastAsia="Times New Roman" w:hAnsi="Times New Roman"/>
                <w:bCs/>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p w:rsidR="00BB3D91" w:rsidRPr="00D42DE9" w:rsidRDefault="00BB3D91" w:rsidP="00D62A25">
            <w:pPr>
              <w:snapToGrid w:val="0"/>
              <w:spacing w:after="0" w:line="240" w:lineRule="auto"/>
              <w:jc w:val="both"/>
              <w:rPr>
                <w:rFonts w:ascii="Times New Roman" w:eastAsia="Times New Roman" w:hAnsi="Times New Roman"/>
                <w:lang w:eastAsia="ru-RU"/>
              </w:rPr>
            </w:pPr>
          </w:p>
          <w:p w:rsidR="00BB3D91" w:rsidRPr="00D42DE9" w:rsidRDefault="00BB3D91" w:rsidP="00D62A25">
            <w:pPr>
              <w:snapToGrid w:val="0"/>
              <w:spacing w:after="0" w:line="240" w:lineRule="auto"/>
              <w:jc w:val="both"/>
              <w:rPr>
                <w:rFonts w:ascii="Times New Roman" w:eastAsia="Times New Roman" w:hAnsi="Times New Roman"/>
                <w:lang w:eastAsia="ru-RU"/>
              </w:rPr>
            </w:pPr>
          </w:p>
          <w:p w:rsidR="00BB3D91" w:rsidRPr="00D42DE9" w:rsidRDefault="00BB3D91" w:rsidP="00D62A25">
            <w:pPr>
              <w:snapToGrid w:val="0"/>
              <w:spacing w:after="0" w:line="240" w:lineRule="auto"/>
              <w:jc w:val="both"/>
              <w:rPr>
                <w:rFonts w:ascii="Times New Roman" w:eastAsia="Times New Roman" w:hAnsi="Times New Roman"/>
                <w:lang w:eastAsia="ru-RU"/>
              </w:rPr>
            </w:pPr>
          </w:p>
          <w:p w:rsidR="00BB3D91" w:rsidRPr="00D42DE9" w:rsidRDefault="00BB3D91" w:rsidP="00D62A25">
            <w:pPr>
              <w:snapToGrid w:val="0"/>
              <w:spacing w:after="0" w:line="240" w:lineRule="auto"/>
              <w:jc w:val="both"/>
              <w:rPr>
                <w:rFonts w:ascii="Times New Roman" w:eastAsia="Times New Roman" w:hAnsi="Times New Roman"/>
                <w:lang w:eastAsia="ru-RU"/>
              </w:rPr>
            </w:pPr>
          </w:p>
        </w:tc>
      </w:tr>
      <w:tr w:rsidR="00BB3D91" w:rsidRPr="00D42DE9" w:rsidTr="00D62A25">
        <w:trPr>
          <w:jc w:val="center"/>
        </w:trPr>
        <w:tc>
          <w:tcPr>
            <w:tcW w:w="4962" w:type="dxa"/>
            <w:vMerge/>
          </w:tcPr>
          <w:p w:rsidR="00BB3D91" w:rsidRPr="00D42DE9" w:rsidRDefault="00BB3D91" w:rsidP="00D62A25">
            <w:pPr>
              <w:spacing w:after="0" w:line="240" w:lineRule="auto"/>
              <w:jc w:val="both"/>
              <w:rPr>
                <w:rFonts w:ascii="Times New Roman" w:eastAsia="Times New Roman" w:hAnsi="Times New Roman"/>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r>
      <w:tr w:rsidR="00BB3D91" w:rsidRPr="00D42DE9" w:rsidTr="00D62A25">
        <w:trPr>
          <w:jc w:val="center"/>
        </w:trPr>
        <w:tc>
          <w:tcPr>
            <w:tcW w:w="4962" w:type="dxa"/>
            <w:vMerge/>
          </w:tcPr>
          <w:p w:rsidR="00BB3D91" w:rsidRPr="00D42DE9" w:rsidRDefault="00BB3D91" w:rsidP="00D62A25">
            <w:pPr>
              <w:spacing w:after="0" w:line="240" w:lineRule="auto"/>
              <w:jc w:val="both"/>
              <w:rPr>
                <w:rFonts w:ascii="Times New Roman" w:eastAsia="Times New Roman" w:hAnsi="Times New Roman"/>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r>
      <w:tr w:rsidR="00BB3D91" w:rsidRPr="00D42DE9" w:rsidTr="00D62A25">
        <w:trPr>
          <w:jc w:val="center"/>
        </w:trPr>
        <w:tc>
          <w:tcPr>
            <w:tcW w:w="4962" w:type="dxa"/>
            <w:vMerge/>
          </w:tcPr>
          <w:p w:rsidR="00BB3D91" w:rsidRPr="00D42DE9" w:rsidRDefault="00BB3D91" w:rsidP="00D62A25">
            <w:pPr>
              <w:spacing w:after="0" w:line="240" w:lineRule="auto"/>
              <w:jc w:val="both"/>
              <w:rPr>
                <w:rFonts w:ascii="Times New Roman" w:eastAsia="Times New Roman" w:hAnsi="Times New Roman"/>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r>
      <w:tr w:rsidR="00BB3D91" w:rsidRPr="00D42DE9" w:rsidTr="00D62A25">
        <w:trPr>
          <w:jc w:val="center"/>
        </w:trPr>
        <w:tc>
          <w:tcPr>
            <w:tcW w:w="4962" w:type="dxa"/>
            <w:vMerge/>
          </w:tcPr>
          <w:p w:rsidR="00BB3D91" w:rsidRPr="00D42DE9" w:rsidRDefault="00BB3D91" w:rsidP="00D62A25">
            <w:pPr>
              <w:spacing w:after="0" w:line="240" w:lineRule="auto"/>
              <w:jc w:val="both"/>
              <w:rPr>
                <w:rFonts w:ascii="Times New Roman" w:eastAsia="Times New Roman" w:hAnsi="Times New Roman"/>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r>
      <w:tr w:rsidR="00BB3D91" w:rsidRPr="00D42DE9" w:rsidTr="00D62A25">
        <w:trPr>
          <w:jc w:val="center"/>
        </w:trPr>
        <w:tc>
          <w:tcPr>
            <w:tcW w:w="4962" w:type="dxa"/>
            <w:vMerge/>
          </w:tcPr>
          <w:p w:rsidR="00BB3D91" w:rsidRPr="00D42DE9" w:rsidRDefault="00BB3D91" w:rsidP="00D62A25">
            <w:pPr>
              <w:spacing w:after="0" w:line="240" w:lineRule="auto"/>
              <w:jc w:val="both"/>
              <w:rPr>
                <w:rFonts w:ascii="Times New Roman" w:eastAsia="Times New Roman" w:hAnsi="Times New Roman"/>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r>
      <w:tr w:rsidR="00BB3D91" w:rsidRPr="00D42DE9" w:rsidTr="00D62A25">
        <w:trPr>
          <w:jc w:val="center"/>
        </w:trPr>
        <w:tc>
          <w:tcPr>
            <w:tcW w:w="4962" w:type="dxa"/>
            <w:vMerge/>
          </w:tcPr>
          <w:p w:rsidR="00BB3D91" w:rsidRPr="00D42DE9" w:rsidRDefault="00BB3D91" w:rsidP="00D62A25">
            <w:pPr>
              <w:spacing w:after="0" w:line="240" w:lineRule="auto"/>
              <w:jc w:val="both"/>
              <w:rPr>
                <w:rFonts w:ascii="Times New Roman" w:eastAsia="Times New Roman" w:hAnsi="Times New Roman"/>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D42DE9" w:rsidRDefault="00BB3D91" w:rsidP="00D62A25">
            <w:pPr>
              <w:snapToGrid w:val="0"/>
              <w:spacing w:after="0" w:line="240" w:lineRule="auto"/>
              <w:jc w:val="center"/>
              <w:rPr>
                <w:rFonts w:ascii="Times New Roman" w:eastAsia="Times New Roman" w:hAnsi="Times New Roman"/>
                <w:lang w:eastAsia="ru-RU"/>
              </w:rPr>
            </w:pPr>
          </w:p>
        </w:tc>
      </w:tr>
      <w:tr w:rsidR="00BB3D91" w:rsidRPr="00D42DE9" w:rsidTr="007F4B88">
        <w:trPr>
          <w:trHeight w:val="208"/>
          <w:jc w:val="center"/>
        </w:trPr>
        <w:tc>
          <w:tcPr>
            <w:tcW w:w="4962" w:type="dxa"/>
            <w:vMerge/>
          </w:tcPr>
          <w:p w:rsidR="00BB3D91" w:rsidRPr="00D42DE9" w:rsidRDefault="00BB3D91" w:rsidP="00D62A25">
            <w:pPr>
              <w:spacing w:after="0" w:line="240" w:lineRule="auto"/>
              <w:jc w:val="both"/>
              <w:rPr>
                <w:rFonts w:ascii="Times New Roman" w:eastAsia="Times New Roman" w:hAnsi="Times New Roman"/>
                <w:lang w:eastAsia="ru-RU"/>
              </w:rPr>
            </w:pPr>
          </w:p>
        </w:tc>
        <w:tc>
          <w:tcPr>
            <w:tcW w:w="236" w:type="dxa"/>
          </w:tcPr>
          <w:p w:rsidR="00BB3D91" w:rsidRPr="00D42DE9" w:rsidRDefault="00BB3D91" w:rsidP="00D62A25">
            <w:pPr>
              <w:snapToGrid w:val="0"/>
              <w:spacing w:after="0" w:line="240" w:lineRule="auto"/>
              <w:jc w:val="both"/>
              <w:rPr>
                <w:rFonts w:ascii="Times New Roman" w:eastAsia="Times New Roman" w:hAnsi="Times New Roman"/>
                <w:lang w:eastAsia="ru-RU"/>
              </w:rPr>
            </w:pPr>
          </w:p>
        </w:tc>
        <w:tc>
          <w:tcPr>
            <w:tcW w:w="5009" w:type="dxa"/>
          </w:tcPr>
          <w:p w:rsidR="00BB3D91" w:rsidRPr="00274670" w:rsidRDefault="00BB3D91" w:rsidP="00D62A25">
            <w:pPr>
              <w:widowControl w:val="0"/>
              <w:tabs>
                <w:tab w:val="left" w:pos="210"/>
                <w:tab w:val="center" w:pos="2176"/>
              </w:tabs>
              <w:spacing w:after="0" w:line="240" w:lineRule="auto"/>
              <w:rPr>
                <w:rFonts w:ascii="Times New Roman" w:eastAsia="Times New Roman" w:hAnsi="Times New Roman"/>
                <w:lang w:eastAsia="ru-RU"/>
              </w:rPr>
            </w:pPr>
            <w:r w:rsidRPr="00274670">
              <w:rPr>
                <w:rFonts w:ascii="Times New Roman" w:eastAsia="Times New Roman" w:hAnsi="Times New Roman"/>
                <w:lang w:eastAsia="ru-RU"/>
              </w:rPr>
              <w:tab/>
              <w:t xml:space="preserve">                   </w:t>
            </w:r>
            <w:r>
              <w:rPr>
                <w:rFonts w:ascii="Times New Roman" w:eastAsia="Times New Roman" w:hAnsi="Times New Roman"/>
                <w:lang w:eastAsia="ru-RU"/>
              </w:rPr>
              <w:t xml:space="preserve">                        </w:t>
            </w:r>
          </w:p>
        </w:tc>
      </w:tr>
    </w:tbl>
    <w:p w:rsidR="00EF7DAB" w:rsidRPr="00EF7DAB" w:rsidRDefault="00EF7DAB" w:rsidP="00EF7DAB">
      <w:pPr>
        <w:autoSpaceDE w:val="0"/>
        <w:autoSpaceDN w:val="0"/>
        <w:adjustRightInd w:val="0"/>
        <w:spacing w:after="0" w:line="240" w:lineRule="auto"/>
        <w:ind w:firstLine="709"/>
        <w:rPr>
          <w:rFonts w:ascii="Times New Roman" w:eastAsia="Times New Roman" w:hAnsi="Times New Roman"/>
          <w:lang w:eastAsia="ru-RU"/>
        </w:rPr>
      </w:pPr>
    </w:p>
    <w:p w:rsidR="00BB3D91" w:rsidRPr="00274670" w:rsidRDefault="00BB3D91" w:rsidP="00BB3D91">
      <w:pPr>
        <w:widowControl w:val="0"/>
        <w:spacing w:after="0" w:line="240" w:lineRule="auto"/>
        <w:ind w:firstLine="709"/>
        <w:jc w:val="center"/>
        <w:rPr>
          <w:rFonts w:ascii="Times New Roman" w:eastAsia="Times New Roman" w:hAnsi="Times New Roman"/>
          <w:b/>
          <w:lang w:eastAsia="ru-RU"/>
        </w:rPr>
      </w:pPr>
      <w:r>
        <w:rPr>
          <w:rFonts w:ascii="Times New Roman" w:eastAsia="Times New Roman" w:hAnsi="Times New Roman"/>
          <w:b/>
          <w:lang w:eastAsia="ru-RU"/>
        </w:rPr>
        <w:t>12</w:t>
      </w:r>
      <w:r w:rsidRPr="00274670">
        <w:rPr>
          <w:rFonts w:ascii="Times New Roman" w:eastAsia="Times New Roman" w:hAnsi="Times New Roman"/>
          <w:b/>
          <w:lang w:eastAsia="ru-RU"/>
        </w:rPr>
        <w:t>. Подписи Сторон</w:t>
      </w:r>
    </w:p>
    <w:tbl>
      <w:tblPr>
        <w:tblW w:w="5000" w:type="pct"/>
        <w:tblLook w:val="04A0" w:firstRow="1" w:lastRow="0" w:firstColumn="1" w:lastColumn="0" w:noHBand="0" w:noVBand="1"/>
      </w:tblPr>
      <w:tblGrid>
        <w:gridCol w:w="4902"/>
        <w:gridCol w:w="4669"/>
      </w:tblGrid>
      <w:tr w:rsidR="00BB3D91" w:rsidRPr="00274670" w:rsidTr="00D62A25">
        <w:trPr>
          <w:trHeight w:val="1580"/>
        </w:trPr>
        <w:tc>
          <w:tcPr>
            <w:tcW w:w="2561" w:type="pct"/>
          </w:tcPr>
          <w:p w:rsidR="00BB3D91" w:rsidRPr="00F66BEB" w:rsidRDefault="00BB3D91" w:rsidP="00D62A25">
            <w:pPr>
              <w:widowControl w:val="0"/>
              <w:spacing w:after="0" w:line="240" w:lineRule="auto"/>
              <w:rPr>
                <w:rFonts w:ascii="Times New Roman" w:eastAsia="Times New Roman" w:hAnsi="Times New Roman"/>
                <w:b/>
                <w:lang w:eastAsia="ru-RU"/>
              </w:rPr>
            </w:pPr>
            <w:r w:rsidRPr="00F66BEB">
              <w:rPr>
                <w:rFonts w:ascii="Times New Roman" w:eastAsia="Times New Roman" w:hAnsi="Times New Roman"/>
                <w:b/>
                <w:lang w:eastAsia="ru-RU"/>
              </w:rPr>
              <w:t>Заказчик:</w:t>
            </w:r>
          </w:p>
          <w:p w:rsidR="00BB3D91" w:rsidRPr="00D91151" w:rsidRDefault="009825C9" w:rsidP="00D62A25">
            <w:pPr>
              <w:spacing w:after="0" w:line="240" w:lineRule="auto"/>
              <w:rPr>
                <w:rFonts w:ascii="Times New Roman" w:hAnsi="Times New Roman"/>
                <w:b/>
                <w:bCs/>
              </w:rPr>
            </w:pPr>
            <w:r>
              <w:rPr>
                <w:rFonts w:ascii="Times New Roman" w:hAnsi="Times New Roman"/>
                <w:b/>
                <w:bCs/>
              </w:rPr>
              <w:t>Г</w:t>
            </w:r>
            <w:r w:rsidR="00BB3D91" w:rsidRPr="00D91151">
              <w:rPr>
                <w:rFonts w:ascii="Times New Roman" w:hAnsi="Times New Roman"/>
                <w:b/>
                <w:bCs/>
              </w:rPr>
              <w:t>лав</w:t>
            </w:r>
            <w:r>
              <w:rPr>
                <w:rFonts w:ascii="Times New Roman" w:hAnsi="Times New Roman"/>
                <w:b/>
                <w:bCs/>
              </w:rPr>
              <w:t>а</w:t>
            </w:r>
            <w:r w:rsidR="00BB3D91" w:rsidRPr="00D91151">
              <w:rPr>
                <w:rFonts w:ascii="Times New Roman" w:hAnsi="Times New Roman"/>
                <w:b/>
                <w:bCs/>
              </w:rPr>
              <w:t xml:space="preserve"> администрации МО </w:t>
            </w:r>
          </w:p>
          <w:p w:rsidR="00BB3D91" w:rsidRPr="00D91151" w:rsidRDefault="00BB3D91" w:rsidP="00D62A25">
            <w:pPr>
              <w:spacing w:after="0" w:line="240" w:lineRule="auto"/>
              <w:rPr>
                <w:rFonts w:ascii="Times New Roman" w:hAnsi="Times New Roman"/>
                <w:b/>
                <w:bCs/>
              </w:rPr>
            </w:pPr>
            <w:r w:rsidRPr="00D91151">
              <w:rPr>
                <w:rFonts w:ascii="Times New Roman" w:hAnsi="Times New Roman"/>
                <w:b/>
                <w:bCs/>
              </w:rPr>
              <w:t>«</w:t>
            </w:r>
            <w:proofErr w:type="spellStart"/>
            <w:r w:rsidRPr="00D91151">
              <w:rPr>
                <w:rFonts w:ascii="Times New Roman" w:hAnsi="Times New Roman"/>
                <w:b/>
                <w:bCs/>
              </w:rPr>
              <w:t>Ладушкинский</w:t>
            </w:r>
            <w:proofErr w:type="spellEnd"/>
            <w:r w:rsidRPr="00D91151">
              <w:rPr>
                <w:rFonts w:ascii="Times New Roman" w:hAnsi="Times New Roman"/>
                <w:b/>
                <w:bCs/>
              </w:rPr>
              <w:t xml:space="preserve"> городской округ»</w:t>
            </w:r>
          </w:p>
          <w:p w:rsidR="00BB3D91" w:rsidRPr="00D91151" w:rsidRDefault="00BB3D91" w:rsidP="00D62A25">
            <w:pPr>
              <w:spacing w:after="0" w:line="240" w:lineRule="auto"/>
              <w:rPr>
                <w:rFonts w:ascii="Times New Roman" w:hAnsi="Times New Roman"/>
                <w:b/>
                <w:bCs/>
              </w:rPr>
            </w:pPr>
          </w:p>
          <w:p w:rsidR="00BB3D91" w:rsidRPr="00274670" w:rsidRDefault="00BB3D91" w:rsidP="00E53C1A">
            <w:pPr>
              <w:widowControl w:val="0"/>
              <w:tabs>
                <w:tab w:val="center" w:pos="2291"/>
              </w:tabs>
              <w:spacing w:after="0" w:line="240" w:lineRule="auto"/>
              <w:rPr>
                <w:rFonts w:ascii="Times New Roman" w:eastAsia="Times New Roman" w:hAnsi="Times New Roman"/>
                <w:lang w:eastAsia="ru-RU"/>
              </w:rPr>
            </w:pPr>
            <w:r w:rsidRPr="00D91151">
              <w:rPr>
                <w:rFonts w:ascii="Times New Roman" w:hAnsi="Times New Roman"/>
                <w:b/>
                <w:bCs/>
              </w:rPr>
              <w:t>_________________ /</w:t>
            </w:r>
            <w:r w:rsidR="00E53C1A">
              <w:rPr>
                <w:rFonts w:ascii="Times New Roman" w:hAnsi="Times New Roman"/>
                <w:b/>
                <w:bCs/>
              </w:rPr>
              <w:t>Ткаченко</w:t>
            </w:r>
            <w:r w:rsidRPr="00D91151">
              <w:rPr>
                <w:rFonts w:ascii="Times New Roman" w:hAnsi="Times New Roman"/>
                <w:b/>
                <w:bCs/>
              </w:rPr>
              <w:t xml:space="preserve"> А.В./</w:t>
            </w:r>
          </w:p>
        </w:tc>
        <w:tc>
          <w:tcPr>
            <w:tcW w:w="2439" w:type="pct"/>
          </w:tcPr>
          <w:p w:rsidR="00BB3D91" w:rsidRPr="00F66BEB" w:rsidRDefault="00BB3D91" w:rsidP="00D62A25">
            <w:pPr>
              <w:widowControl w:val="0"/>
              <w:spacing w:after="0" w:line="240" w:lineRule="auto"/>
              <w:rPr>
                <w:rFonts w:ascii="Times New Roman" w:eastAsia="Times New Roman" w:hAnsi="Times New Roman"/>
                <w:b/>
                <w:lang w:eastAsia="ru-RU"/>
              </w:rPr>
            </w:pPr>
            <w:r w:rsidRPr="00F66BEB">
              <w:rPr>
                <w:rFonts w:ascii="Times New Roman" w:eastAsia="Times New Roman" w:hAnsi="Times New Roman"/>
                <w:b/>
                <w:lang w:eastAsia="ru-RU"/>
              </w:rPr>
              <w:t>По</w:t>
            </w:r>
            <w:r>
              <w:rPr>
                <w:rFonts w:ascii="Times New Roman" w:eastAsia="Times New Roman" w:hAnsi="Times New Roman"/>
                <w:b/>
                <w:lang w:eastAsia="ru-RU"/>
              </w:rPr>
              <w:t>ставщик</w:t>
            </w:r>
            <w:r w:rsidRPr="00F66BEB">
              <w:rPr>
                <w:rFonts w:ascii="Times New Roman" w:eastAsia="Times New Roman" w:hAnsi="Times New Roman"/>
                <w:b/>
                <w:lang w:eastAsia="ru-RU"/>
              </w:rPr>
              <w:t>:</w:t>
            </w:r>
          </w:p>
          <w:p w:rsidR="00BB3D91" w:rsidRDefault="00BB3D91" w:rsidP="00D62A25">
            <w:pPr>
              <w:widowControl w:val="0"/>
              <w:spacing w:after="0" w:line="240" w:lineRule="auto"/>
              <w:jc w:val="both"/>
              <w:rPr>
                <w:rFonts w:ascii="Times New Roman" w:eastAsia="Times New Roman" w:hAnsi="Times New Roman"/>
                <w:lang w:eastAsia="ru-RU"/>
              </w:rPr>
            </w:pPr>
          </w:p>
          <w:p w:rsidR="00BB3D91" w:rsidRPr="00274670" w:rsidRDefault="00BB3D91" w:rsidP="00D62A25">
            <w:pPr>
              <w:widowControl w:val="0"/>
              <w:spacing w:after="0" w:line="240" w:lineRule="auto"/>
              <w:jc w:val="both"/>
              <w:rPr>
                <w:rFonts w:ascii="Times New Roman" w:eastAsia="Times New Roman" w:hAnsi="Times New Roman"/>
                <w:lang w:eastAsia="ru-RU"/>
              </w:rPr>
            </w:pPr>
          </w:p>
          <w:p w:rsidR="00BB3D91" w:rsidRPr="00274670" w:rsidRDefault="00BB3D91" w:rsidP="00D62A25">
            <w:pPr>
              <w:widowControl w:val="0"/>
              <w:spacing w:after="0" w:line="240" w:lineRule="auto"/>
              <w:jc w:val="both"/>
              <w:rPr>
                <w:rFonts w:ascii="Times New Roman" w:eastAsia="Times New Roman" w:hAnsi="Times New Roman"/>
                <w:lang w:eastAsia="ru-RU"/>
              </w:rPr>
            </w:pPr>
          </w:p>
          <w:p w:rsidR="00BB3D91" w:rsidRPr="00274670" w:rsidRDefault="00BB3D91" w:rsidP="00D62A25">
            <w:pPr>
              <w:widowControl w:val="0"/>
              <w:tabs>
                <w:tab w:val="left" w:pos="210"/>
                <w:tab w:val="center" w:pos="2176"/>
              </w:tabs>
              <w:spacing w:after="0" w:line="240" w:lineRule="auto"/>
              <w:rPr>
                <w:rFonts w:ascii="Times New Roman" w:eastAsia="Times New Roman" w:hAnsi="Times New Roman"/>
                <w:lang w:eastAsia="ru-RU"/>
              </w:rPr>
            </w:pPr>
            <w:r w:rsidRPr="00274670">
              <w:rPr>
                <w:rFonts w:ascii="Times New Roman" w:eastAsia="Times New Roman" w:hAnsi="Times New Roman"/>
                <w:lang w:eastAsia="ru-RU"/>
              </w:rPr>
              <w:tab/>
              <w:t>___________________ (ФИО)</w:t>
            </w:r>
            <w:r w:rsidRPr="00274670">
              <w:rPr>
                <w:rFonts w:ascii="Times New Roman" w:eastAsia="Times New Roman" w:hAnsi="Times New Roman"/>
                <w:lang w:eastAsia="ru-RU"/>
              </w:rPr>
              <w:tab/>
              <w:t xml:space="preserve">                                                   </w:t>
            </w:r>
          </w:p>
        </w:tc>
      </w:tr>
      <w:tr w:rsidR="00BB3D91" w:rsidRPr="00274670" w:rsidTr="00924438">
        <w:trPr>
          <w:trHeight w:val="45"/>
        </w:trPr>
        <w:tc>
          <w:tcPr>
            <w:tcW w:w="2561" w:type="pct"/>
            <w:hideMark/>
          </w:tcPr>
          <w:p w:rsidR="00BB3D91" w:rsidRPr="00274670" w:rsidRDefault="00BB3D91" w:rsidP="00D62A25">
            <w:pPr>
              <w:widowControl w:val="0"/>
              <w:spacing w:after="0" w:line="240" w:lineRule="auto"/>
              <w:rPr>
                <w:rFonts w:ascii="Times New Roman" w:eastAsia="Times New Roman" w:hAnsi="Times New Roman"/>
                <w:lang w:eastAsia="ru-RU"/>
              </w:rPr>
            </w:pPr>
          </w:p>
        </w:tc>
        <w:tc>
          <w:tcPr>
            <w:tcW w:w="2439" w:type="pct"/>
          </w:tcPr>
          <w:p w:rsidR="00BB3D91" w:rsidRPr="00274670" w:rsidRDefault="00BB3D91" w:rsidP="00D62A25">
            <w:pPr>
              <w:widowControl w:val="0"/>
              <w:spacing w:after="0" w:line="240" w:lineRule="auto"/>
              <w:rPr>
                <w:rFonts w:ascii="Times New Roman" w:eastAsia="Times New Roman" w:hAnsi="Times New Roman"/>
                <w:lang w:eastAsia="ru-RU"/>
              </w:rPr>
            </w:pPr>
          </w:p>
        </w:tc>
      </w:tr>
    </w:tbl>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r w:rsidRPr="00EF7DAB">
        <w:rPr>
          <w:rFonts w:ascii="Times New Roman" w:eastAsia="Times New Roman" w:hAnsi="Times New Roman"/>
          <w:lang w:eastAsia="ru-RU"/>
        </w:rPr>
        <w:br w:type="page"/>
      </w: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r w:rsidRPr="00EF7DAB">
        <w:rPr>
          <w:rFonts w:ascii="Times New Roman" w:eastAsia="Times New Roman" w:hAnsi="Times New Roman"/>
          <w:lang w:eastAsia="ru-RU"/>
        </w:rPr>
        <w:lastRenderedPageBreak/>
        <w:t xml:space="preserve">  Приложение № 1</w:t>
      </w: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r w:rsidRPr="00EF7DAB">
        <w:rPr>
          <w:rFonts w:ascii="Times New Roman" w:eastAsia="Times New Roman" w:hAnsi="Times New Roman"/>
          <w:lang w:eastAsia="ru-RU"/>
        </w:rPr>
        <w:t xml:space="preserve">к контракту </w:t>
      </w:r>
    </w:p>
    <w:p w:rsidR="00EF7DAB" w:rsidRP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r w:rsidRPr="00EF7DAB">
        <w:rPr>
          <w:rFonts w:ascii="Times New Roman" w:eastAsia="Times New Roman" w:hAnsi="Times New Roman"/>
          <w:lang w:eastAsia="ru-RU"/>
        </w:rPr>
        <w:t>№ ________</w:t>
      </w:r>
    </w:p>
    <w:p w:rsidR="00EF7DAB" w:rsidRDefault="00EF7DAB" w:rsidP="00EF7DAB">
      <w:pPr>
        <w:autoSpaceDE w:val="0"/>
        <w:autoSpaceDN w:val="0"/>
        <w:adjustRightInd w:val="0"/>
        <w:spacing w:after="0" w:line="240" w:lineRule="auto"/>
        <w:ind w:firstLine="709"/>
        <w:jc w:val="right"/>
        <w:rPr>
          <w:rFonts w:ascii="Times New Roman" w:eastAsia="Times New Roman" w:hAnsi="Times New Roman"/>
          <w:lang w:eastAsia="ru-RU"/>
        </w:rPr>
      </w:pPr>
      <w:r w:rsidRPr="00EF7DAB">
        <w:rPr>
          <w:rFonts w:ascii="Times New Roman" w:eastAsia="Times New Roman" w:hAnsi="Times New Roman"/>
          <w:lang w:eastAsia="ru-RU"/>
        </w:rPr>
        <w:t>от «__» __________201</w:t>
      </w:r>
      <w:r w:rsidR="006809D1">
        <w:rPr>
          <w:rFonts w:ascii="Times New Roman" w:eastAsia="Times New Roman" w:hAnsi="Times New Roman"/>
          <w:lang w:eastAsia="ru-RU"/>
        </w:rPr>
        <w:t>8</w:t>
      </w:r>
      <w:r w:rsidRPr="00EF7DAB">
        <w:rPr>
          <w:rFonts w:ascii="Times New Roman" w:eastAsia="Times New Roman" w:hAnsi="Times New Roman"/>
          <w:lang w:eastAsia="ru-RU"/>
        </w:rPr>
        <w:t xml:space="preserve"> г.</w:t>
      </w:r>
    </w:p>
    <w:p w:rsidR="00D625A7" w:rsidRPr="00EF7DAB" w:rsidRDefault="00D625A7" w:rsidP="00EF7DAB">
      <w:pPr>
        <w:autoSpaceDE w:val="0"/>
        <w:autoSpaceDN w:val="0"/>
        <w:adjustRightInd w:val="0"/>
        <w:spacing w:after="0" w:line="240" w:lineRule="auto"/>
        <w:ind w:firstLine="709"/>
        <w:jc w:val="right"/>
        <w:rPr>
          <w:rFonts w:ascii="Times New Roman" w:eastAsia="Times New Roman" w:hAnsi="Times New Roman"/>
          <w:lang w:eastAsia="ru-RU"/>
        </w:rPr>
      </w:pPr>
    </w:p>
    <w:p w:rsidR="00EF7DAB" w:rsidRPr="00EF7DAB" w:rsidRDefault="00EF7DAB" w:rsidP="00EF7DAB">
      <w:pPr>
        <w:widowControl w:val="0"/>
        <w:spacing w:after="0" w:line="240" w:lineRule="auto"/>
        <w:ind w:firstLine="709"/>
        <w:jc w:val="center"/>
        <w:rPr>
          <w:rFonts w:ascii="Times New Roman" w:hAnsi="Times New Roman"/>
          <w:b/>
          <w:lang w:eastAsia="ru-RU"/>
        </w:rPr>
      </w:pPr>
    </w:p>
    <w:p w:rsidR="00BE2946" w:rsidRPr="00BE2946" w:rsidRDefault="00BE2946" w:rsidP="00BE2946">
      <w:pPr>
        <w:spacing w:after="0" w:line="240" w:lineRule="auto"/>
        <w:ind w:firstLine="709"/>
        <w:jc w:val="center"/>
        <w:rPr>
          <w:rFonts w:ascii="Times New Roman" w:eastAsia="Times New Roman" w:hAnsi="Times New Roman"/>
          <w:b/>
          <w:lang w:eastAsia="ru-RU"/>
        </w:rPr>
      </w:pPr>
      <w:r w:rsidRPr="00BE2946">
        <w:rPr>
          <w:rFonts w:ascii="Times New Roman" w:eastAsia="Times New Roman" w:hAnsi="Times New Roman"/>
          <w:b/>
          <w:lang w:eastAsia="ru-RU"/>
        </w:rPr>
        <w:t>Техническое задание (описание объекта закупки)</w:t>
      </w:r>
    </w:p>
    <w:p w:rsidR="00EF7DAB" w:rsidRPr="00BE2946" w:rsidRDefault="00BE2946" w:rsidP="00BE2946">
      <w:pPr>
        <w:spacing w:after="0" w:line="240" w:lineRule="auto"/>
        <w:ind w:firstLine="709"/>
        <w:jc w:val="center"/>
        <w:rPr>
          <w:rFonts w:ascii="Times New Roman" w:hAnsi="Times New Roman"/>
        </w:rPr>
      </w:pPr>
      <w:r w:rsidRPr="00BE2946">
        <w:rPr>
          <w:rFonts w:ascii="Times New Roman" w:eastAsia="Times New Roman" w:hAnsi="Times New Roman"/>
          <w:lang w:eastAsia="ru-RU"/>
        </w:rPr>
        <w:t xml:space="preserve"> (Функциональные, технические и качественные характеристики, эксплуатационные характеристики объекта закупки (при необходимости))</w:t>
      </w:r>
    </w:p>
    <w:p w:rsidR="00EF7DAB" w:rsidRPr="00EF7DAB" w:rsidRDefault="00EF7DAB" w:rsidP="00EF7DAB">
      <w:pPr>
        <w:spacing w:after="0" w:line="240" w:lineRule="auto"/>
        <w:ind w:firstLine="709"/>
        <w:jc w:val="both"/>
        <w:rPr>
          <w:rFonts w:ascii="Times New Roman" w:hAnsi="Times New Roman"/>
          <w:color w:val="000000"/>
        </w:rPr>
      </w:pPr>
    </w:p>
    <w:p w:rsidR="009825C9" w:rsidRPr="00724A3D" w:rsidRDefault="009825C9" w:rsidP="009825C9">
      <w:pPr>
        <w:widowControl w:val="0"/>
        <w:spacing w:after="0" w:line="240" w:lineRule="auto"/>
        <w:ind w:firstLine="709"/>
        <w:jc w:val="both"/>
        <w:rPr>
          <w:rFonts w:ascii="Times New Roman" w:hAnsi="Times New Roman"/>
          <w:color w:val="000000"/>
        </w:rPr>
      </w:pPr>
      <w:r w:rsidRPr="00724A3D">
        <w:rPr>
          <w:rFonts w:ascii="Times New Roman" w:hAnsi="Times New Roman"/>
          <w:b/>
          <w:color w:val="000000"/>
        </w:rPr>
        <w:t>1. Наименование объекта закупки:</w:t>
      </w:r>
      <w:r w:rsidRPr="00724A3D">
        <w:rPr>
          <w:rFonts w:ascii="Times New Roman" w:hAnsi="Times New Roman"/>
          <w:color w:val="000000"/>
        </w:rPr>
        <w:t xml:space="preserve"> </w:t>
      </w:r>
      <w:r w:rsidRPr="00724A3D">
        <w:rPr>
          <w:rFonts w:ascii="Times New Roman" w:hAnsi="Times New Roman"/>
        </w:rPr>
        <w:t xml:space="preserve">Поставка и монтаж оборудования для </w:t>
      </w:r>
      <w:proofErr w:type="spellStart"/>
      <w:r w:rsidRPr="00724A3D">
        <w:rPr>
          <w:rFonts w:ascii="Times New Roman" w:hAnsi="Times New Roman"/>
        </w:rPr>
        <w:t>велопарковки</w:t>
      </w:r>
      <w:proofErr w:type="spellEnd"/>
      <w:r w:rsidRPr="00724A3D">
        <w:rPr>
          <w:rFonts w:ascii="Times New Roman" w:hAnsi="Times New Roman"/>
        </w:rPr>
        <w:t xml:space="preserve"> и зоны активного отдыха в центральном парке г. Ладушкин</w:t>
      </w:r>
      <w:r w:rsidRPr="00724A3D">
        <w:rPr>
          <w:rFonts w:ascii="Times New Roman" w:hAnsi="Times New Roman"/>
          <w:color w:val="000000"/>
        </w:rPr>
        <w:t xml:space="preserve"> (далее – Товар).</w:t>
      </w:r>
    </w:p>
    <w:p w:rsidR="009825C9" w:rsidRPr="00793CD9" w:rsidRDefault="009825C9" w:rsidP="009825C9">
      <w:pPr>
        <w:widowControl w:val="0"/>
        <w:spacing w:after="0" w:line="240" w:lineRule="auto"/>
        <w:ind w:firstLine="709"/>
        <w:jc w:val="both"/>
        <w:rPr>
          <w:rFonts w:ascii="Times New Roman" w:hAnsi="Times New Roman"/>
          <w:color w:val="000000"/>
        </w:rPr>
      </w:pPr>
      <w:r w:rsidRPr="00793CD9">
        <w:rPr>
          <w:rFonts w:ascii="Times New Roman" w:hAnsi="Times New Roman"/>
          <w:b/>
          <w:bCs/>
        </w:rPr>
        <w:t xml:space="preserve">2. Количество </w:t>
      </w:r>
      <w:r>
        <w:rPr>
          <w:rFonts w:ascii="Times New Roman" w:hAnsi="Times New Roman"/>
          <w:b/>
          <w:bCs/>
        </w:rPr>
        <w:t>Т</w:t>
      </w:r>
      <w:r w:rsidRPr="00793CD9">
        <w:rPr>
          <w:rFonts w:ascii="Times New Roman" w:hAnsi="Times New Roman"/>
          <w:b/>
          <w:bCs/>
        </w:rPr>
        <w:t xml:space="preserve">овара: </w:t>
      </w:r>
      <w:r w:rsidRPr="00793CD9">
        <w:rPr>
          <w:rFonts w:ascii="Times New Roman" w:hAnsi="Times New Roman"/>
          <w:bCs/>
        </w:rPr>
        <w:t xml:space="preserve">1 условная единица, включающая </w:t>
      </w:r>
      <w:r>
        <w:rPr>
          <w:rFonts w:ascii="Times New Roman" w:hAnsi="Times New Roman"/>
          <w:bCs/>
        </w:rPr>
        <w:t>перечень товаров, указанных в п. 4 настоящего технического задания.</w:t>
      </w:r>
    </w:p>
    <w:p w:rsidR="009825C9" w:rsidRPr="009E6F9E" w:rsidRDefault="009825C9" w:rsidP="009825C9">
      <w:pPr>
        <w:widowControl w:val="0"/>
        <w:spacing w:after="0" w:line="240" w:lineRule="auto"/>
        <w:ind w:firstLine="709"/>
        <w:jc w:val="both"/>
        <w:rPr>
          <w:rFonts w:ascii="Times New Roman" w:hAnsi="Times New Roman"/>
          <w:color w:val="000000"/>
        </w:rPr>
      </w:pPr>
      <w:r>
        <w:rPr>
          <w:rFonts w:ascii="Times New Roman" w:hAnsi="Times New Roman"/>
          <w:b/>
          <w:lang w:eastAsia="ru-RU"/>
        </w:rPr>
        <w:t xml:space="preserve">3. </w:t>
      </w:r>
      <w:r w:rsidRPr="009E6F9E">
        <w:rPr>
          <w:rFonts w:ascii="Times New Roman" w:hAnsi="Times New Roman"/>
          <w:b/>
          <w:lang w:eastAsia="ru-RU"/>
        </w:rPr>
        <w:t xml:space="preserve">Место поставки </w:t>
      </w:r>
      <w:r>
        <w:rPr>
          <w:rFonts w:ascii="Times New Roman" w:hAnsi="Times New Roman"/>
          <w:b/>
          <w:lang w:eastAsia="ru-RU"/>
        </w:rPr>
        <w:t>Т</w:t>
      </w:r>
      <w:r w:rsidRPr="009E6F9E">
        <w:rPr>
          <w:rFonts w:ascii="Times New Roman" w:hAnsi="Times New Roman"/>
          <w:b/>
          <w:lang w:eastAsia="ru-RU"/>
        </w:rPr>
        <w:t>овара:</w:t>
      </w:r>
      <w:r w:rsidRPr="009E6F9E">
        <w:rPr>
          <w:rFonts w:ascii="Times New Roman" w:eastAsia="Times New Roman" w:hAnsi="Times New Roman"/>
          <w:lang w:eastAsia="ru-RU"/>
        </w:rPr>
        <w:t xml:space="preserve"> </w:t>
      </w:r>
    </w:p>
    <w:p w:rsidR="009825C9" w:rsidRPr="002E0419" w:rsidRDefault="009825C9" w:rsidP="009825C9">
      <w:pPr>
        <w:pStyle w:val="Standard"/>
        <w:ind w:firstLine="709"/>
        <w:jc w:val="both"/>
        <w:rPr>
          <w:bCs/>
          <w:sz w:val="22"/>
          <w:szCs w:val="22"/>
          <w:lang w:val="ru-RU"/>
        </w:rPr>
      </w:pPr>
      <w:proofErr w:type="gramStart"/>
      <w:r w:rsidRPr="002E0419">
        <w:rPr>
          <w:rFonts w:eastAsia="Calibri" w:cs="Times New Roman"/>
          <w:sz w:val="22"/>
          <w:szCs w:val="22"/>
          <w:lang w:val="ru-RU"/>
        </w:rPr>
        <w:t>Калининградская</w:t>
      </w:r>
      <w:proofErr w:type="gramEnd"/>
      <w:r w:rsidRPr="002E0419">
        <w:rPr>
          <w:rFonts w:eastAsia="Calibri" w:cs="Times New Roman"/>
          <w:sz w:val="22"/>
          <w:szCs w:val="22"/>
          <w:lang w:val="ru-RU"/>
        </w:rPr>
        <w:t xml:space="preserve"> обл., г. Ладушкин, </w:t>
      </w:r>
      <w:r>
        <w:rPr>
          <w:rFonts w:eastAsia="Calibri" w:cs="Times New Roman"/>
          <w:sz w:val="22"/>
          <w:szCs w:val="22"/>
          <w:lang w:val="ru-RU"/>
        </w:rPr>
        <w:t>п</w:t>
      </w:r>
      <w:r>
        <w:rPr>
          <w:bCs/>
          <w:sz w:val="22"/>
          <w:szCs w:val="22"/>
          <w:lang w:val="ru-RU"/>
        </w:rPr>
        <w:t>ер. Почтовый, 10, центральный парк.</w:t>
      </w:r>
    </w:p>
    <w:p w:rsidR="00924438" w:rsidRPr="00924438" w:rsidRDefault="00924438" w:rsidP="00924438">
      <w:pPr>
        <w:pStyle w:val="aa"/>
        <w:ind w:firstLine="709"/>
        <w:jc w:val="both"/>
        <w:rPr>
          <w:rFonts w:ascii="Times New Roman" w:hAnsi="Times New Roman"/>
          <w:b/>
          <w:sz w:val="22"/>
          <w:szCs w:val="22"/>
        </w:rPr>
      </w:pPr>
      <w:r w:rsidRPr="00924438">
        <w:rPr>
          <w:rFonts w:ascii="Times New Roman" w:hAnsi="Times New Roman"/>
          <w:b/>
          <w:sz w:val="22"/>
          <w:szCs w:val="22"/>
        </w:rPr>
        <w:t xml:space="preserve">4. </w:t>
      </w:r>
      <w:r w:rsidRPr="00924438">
        <w:rPr>
          <w:rFonts w:ascii="Times New Roman" w:hAnsi="Times New Roman"/>
          <w:b/>
          <w:color w:val="000000"/>
          <w:sz w:val="22"/>
          <w:szCs w:val="22"/>
          <w:shd w:val="clear" w:color="auto" w:fill="FFFFFF"/>
        </w:rPr>
        <w:t xml:space="preserve">Функциональные, технические и качественные характеристики </w:t>
      </w:r>
      <w:r w:rsidRPr="00924438">
        <w:rPr>
          <w:rFonts w:ascii="Times New Roman" w:hAnsi="Times New Roman"/>
          <w:b/>
          <w:sz w:val="22"/>
          <w:szCs w:val="22"/>
        </w:rPr>
        <w:t xml:space="preserve">Товара: </w:t>
      </w:r>
    </w:p>
    <w:p w:rsidR="00924438" w:rsidRPr="006809D1" w:rsidRDefault="00924438" w:rsidP="00924438">
      <w:pPr>
        <w:spacing w:after="0" w:line="240" w:lineRule="auto"/>
        <w:ind w:firstLine="709"/>
        <w:jc w:val="center"/>
        <w:rPr>
          <w:rFonts w:ascii="Times New Roman" w:eastAsia="Times New Roman" w:hAnsi="Times New Roman"/>
          <w:i/>
        </w:rPr>
      </w:pPr>
      <w:r w:rsidRPr="00EF7DAB">
        <w:rPr>
          <w:rFonts w:ascii="Times New Roman" w:eastAsia="Times New Roman" w:hAnsi="Times New Roman"/>
          <w:i/>
        </w:rPr>
        <w:t xml:space="preserve"> </w:t>
      </w:r>
    </w:p>
    <w:p w:rsidR="00EF7DAB" w:rsidRPr="00EF7DAB" w:rsidRDefault="00EF7DAB" w:rsidP="00924438">
      <w:pPr>
        <w:spacing w:after="0" w:line="240" w:lineRule="auto"/>
        <w:ind w:firstLine="709"/>
        <w:jc w:val="center"/>
        <w:rPr>
          <w:rFonts w:ascii="Times New Roman" w:eastAsia="Times New Roman" w:hAnsi="Times New Roman"/>
          <w:i/>
        </w:rPr>
      </w:pPr>
      <w:r w:rsidRPr="00EF7DAB">
        <w:rPr>
          <w:rFonts w:ascii="Times New Roman" w:eastAsia="Times New Roman" w:hAnsi="Times New Roman"/>
          <w:i/>
        </w:rPr>
        <w:t xml:space="preserve">(Включается информация о Товаре (конкретных показателях товара), указанная в заявке на участие в </w:t>
      </w:r>
      <w:r w:rsidR="00A37298">
        <w:rPr>
          <w:rFonts w:ascii="Times New Roman" w:eastAsia="Times New Roman" w:hAnsi="Times New Roman"/>
          <w:i/>
        </w:rPr>
        <w:t>запросе котировок</w:t>
      </w:r>
      <w:r w:rsidRPr="00EF7DAB">
        <w:rPr>
          <w:rFonts w:ascii="Times New Roman" w:eastAsia="Times New Roman" w:hAnsi="Times New Roman"/>
          <w:i/>
        </w:rPr>
        <w:t>).</w:t>
      </w:r>
    </w:p>
    <w:p w:rsidR="00EF7DAB" w:rsidRPr="00EF7DAB" w:rsidRDefault="00EF7DAB" w:rsidP="00EF7DAB">
      <w:pPr>
        <w:spacing w:after="0" w:line="240" w:lineRule="auto"/>
        <w:ind w:firstLine="709"/>
        <w:jc w:val="center"/>
        <w:rPr>
          <w:rFonts w:ascii="Times New Roman" w:hAnsi="Times New Roman"/>
          <w:b/>
          <w:color w:val="FF0000"/>
        </w:rPr>
      </w:pPr>
    </w:p>
    <w:tbl>
      <w:tblPr>
        <w:tblpPr w:leftFromText="180" w:rightFromText="180" w:vertAnchor="text" w:horzAnchor="margin" w:tblpY="52"/>
        <w:tblW w:w="5000" w:type="pct"/>
        <w:tblCellMar>
          <w:left w:w="10" w:type="dxa"/>
          <w:right w:w="10" w:type="dxa"/>
        </w:tblCellMar>
        <w:tblLook w:val="04A0" w:firstRow="1" w:lastRow="0" w:firstColumn="1" w:lastColumn="0" w:noHBand="0" w:noVBand="1"/>
      </w:tblPr>
      <w:tblGrid>
        <w:gridCol w:w="4594"/>
        <w:gridCol w:w="4879"/>
      </w:tblGrid>
      <w:tr w:rsidR="00BB3D91" w:rsidRPr="00274670" w:rsidTr="00D62A25">
        <w:trPr>
          <w:trHeight w:val="589"/>
        </w:trPr>
        <w:tc>
          <w:tcPr>
            <w:tcW w:w="2425" w:type="pct"/>
            <w:shd w:val="clear" w:color="auto" w:fill="FFFFFF"/>
            <w:tcMar>
              <w:top w:w="0" w:type="dxa"/>
              <w:left w:w="108" w:type="dxa"/>
              <w:bottom w:w="0" w:type="dxa"/>
              <w:right w:w="108" w:type="dxa"/>
            </w:tcMar>
          </w:tcPr>
          <w:p w:rsidR="00BB3D91" w:rsidRPr="005F02D9" w:rsidRDefault="00BB3D91" w:rsidP="00D62A25">
            <w:pPr>
              <w:widowControl w:val="0"/>
              <w:spacing w:after="0" w:line="240" w:lineRule="auto"/>
              <w:rPr>
                <w:rFonts w:ascii="Times New Roman" w:eastAsia="Times New Roman" w:hAnsi="Times New Roman"/>
                <w:lang w:eastAsia="ru-RU"/>
              </w:rPr>
            </w:pPr>
            <w:r w:rsidRPr="005F02D9">
              <w:rPr>
                <w:rFonts w:ascii="Times New Roman" w:eastAsia="Times New Roman" w:hAnsi="Times New Roman"/>
                <w:lang w:eastAsia="ru-RU"/>
              </w:rPr>
              <w:t>Заказчик:</w:t>
            </w:r>
          </w:p>
          <w:p w:rsidR="00BB3D91" w:rsidRPr="00B329B5" w:rsidRDefault="009825C9" w:rsidP="00D62A25">
            <w:pPr>
              <w:spacing w:after="0" w:line="240" w:lineRule="auto"/>
              <w:rPr>
                <w:rFonts w:ascii="Times New Roman" w:hAnsi="Times New Roman"/>
                <w:bCs/>
              </w:rPr>
            </w:pPr>
            <w:r>
              <w:rPr>
                <w:rFonts w:ascii="Times New Roman" w:hAnsi="Times New Roman"/>
                <w:bCs/>
              </w:rPr>
              <w:t>Г</w:t>
            </w:r>
            <w:r w:rsidR="00BB3D91" w:rsidRPr="00B329B5">
              <w:rPr>
                <w:rFonts w:ascii="Times New Roman" w:hAnsi="Times New Roman"/>
                <w:bCs/>
              </w:rPr>
              <w:t>лав</w:t>
            </w:r>
            <w:r>
              <w:rPr>
                <w:rFonts w:ascii="Times New Roman" w:hAnsi="Times New Roman"/>
                <w:bCs/>
              </w:rPr>
              <w:t>а</w:t>
            </w:r>
            <w:r w:rsidR="00BB3D91" w:rsidRPr="00B329B5">
              <w:rPr>
                <w:rFonts w:ascii="Times New Roman" w:hAnsi="Times New Roman"/>
                <w:bCs/>
              </w:rPr>
              <w:t xml:space="preserve"> администрации МО </w:t>
            </w:r>
          </w:p>
          <w:p w:rsidR="00BB3D91" w:rsidRPr="00B329B5" w:rsidRDefault="00BB3D91" w:rsidP="00D62A25">
            <w:pPr>
              <w:spacing w:after="0" w:line="240" w:lineRule="auto"/>
              <w:rPr>
                <w:rFonts w:ascii="Times New Roman" w:hAnsi="Times New Roman"/>
                <w:bCs/>
              </w:rPr>
            </w:pPr>
            <w:r w:rsidRPr="00B329B5">
              <w:rPr>
                <w:rFonts w:ascii="Times New Roman" w:hAnsi="Times New Roman"/>
                <w:bCs/>
              </w:rPr>
              <w:t>«</w:t>
            </w:r>
            <w:proofErr w:type="spellStart"/>
            <w:r w:rsidRPr="00B329B5">
              <w:rPr>
                <w:rFonts w:ascii="Times New Roman" w:hAnsi="Times New Roman"/>
                <w:bCs/>
              </w:rPr>
              <w:t>Ладушкинский</w:t>
            </w:r>
            <w:proofErr w:type="spellEnd"/>
            <w:r w:rsidRPr="00B329B5">
              <w:rPr>
                <w:rFonts w:ascii="Times New Roman" w:hAnsi="Times New Roman"/>
                <w:bCs/>
              </w:rPr>
              <w:t xml:space="preserve"> городской округ»</w:t>
            </w:r>
          </w:p>
          <w:p w:rsidR="00BB3D91" w:rsidRPr="00B329B5" w:rsidRDefault="00BB3D91" w:rsidP="00D62A25">
            <w:pPr>
              <w:spacing w:after="0" w:line="240" w:lineRule="auto"/>
              <w:rPr>
                <w:rFonts w:ascii="Times New Roman" w:hAnsi="Times New Roman"/>
                <w:bCs/>
              </w:rPr>
            </w:pPr>
          </w:p>
          <w:p w:rsidR="00BB3D91" w:rsidRPr="00B329B5" w:rsidRDefault="00BB3D91" w:rsidP="00D62A25">
            <w:pPr>
              <w:widowControl w:val="0"/>
              <w:autoSpaceDE w:val="0"/>
              <w:autoSpaceDN w:val="0"/>
              <w:adjustRightInd w:val="0"/>
              <w:spacing w:after="0" w:line="240" w:lineRule="auto"/>
              <w:jc w:val="both"/>
              <w:rPr>
                <w:rFonts w:ascii="Times New Roman" w:hAnsi="Times New Roman"/>
                <w:bCs/>
              </w:rPr>
            </w:pPr>
            <w:r w:rsidRPr="00B329B5">
              <w:rPr>
                <w:rFonts w:ascii="Times New Roman" w:hAnsi="Times New Roman"/>
                <w:bCs/>
              </w:rPr>
              <w:t>_________________ /</w:t>
            </w:r>
            <w:r w:rsidR="00FB6ED4">
              <w:rPr>
                <w:rFonts w:ascii="Times New Roman" w:hAnsi="Times New Roman"/>
                <w:bCs/>
              </w:rPr>
              <w:t>Ткаченко</w:t>
            </w:r>
            <w:r w:rsidRPr="00B329B5">
              <w:rPr>
                <w:rFonts w:ascii="Times New Roman" w:hAnsi="Times New Roman"/>
                <w:bCs/>
              </w:rPr>
              <w:t xml:space="preserve"> А.В./</w:t>
            </w:r>
          </w:p>
          <w:p w:rsidR="00BB3D91" w:rsidRPr="00DC63ED" w:rsidRDefault="00BB3D91" w:rsidP="00D62A25">
            <w:pPr>
              <w:widowControl w:val="0"/>
              <w:autoSpaceDE w:val="0"/>
              <w:autoSpaceDN w:val="0"/>
              <w:adjustRightInd w:val="0"/>
              <w:spacing w:after="0" w:line="240" w:lineRule="auto"/>
              <w:jc w:val="both"/>
              <w:rPr>
                <w:rFonts w:ascii="Times New Roman" w:eastAsia="Times New Roman" w:hAnsi="Times New Roman"/>
                <w:highlight w:val="yellow"/>
                <w:lang w:eastAsia="ru-RU"/>
              </w:rPr>
            </w:pPr>
          </w:p>
        </w:tc>
        <w:tc>
          <w:tcPr>
            <w:tcW w:w="2575" w:type="pct"/>
            <w:vMerge w:val="restart"/>
            <w:shd w:val="clear" w:color="auto" w:fill="FFFFFF"/>
            <w:hideMark/>
          </w:tcPr>
          <w:p w:rsidR="00BB3D91" w:rsidRPr="00DC63ED" w:rsidRDefault="00BB3D91" w:rsidP="00D62A25">
            <w:pPr>
              <w:widowControl w:val="0"/>
              <w:spacing w:after="0" w:line="240" w:lineRule="auto"/>
              <w:rPr>
                <w:rFonts w:ascii="Times New Roman" w:eastAsia="Times New Roman" w:hAnsi="Times New Roman"/>
                <w:lang w:eastAsia="ru-RU"/>
              </w:rPr>
            </w:pPr>
            <w:r w:rsidRPr="00DC63ED">
              <w:rPr>
                <w:rFonts w:ascii="Times New Roman" w:eastAsia="Times New Roman" w:hAnsi="Times New Roman"/>
                <w:lang w:eastAsia="ru-RU"/>
              </w:rPr>
              <w:t>По</w:t>
            </w:r>
            <w:r>
              <w:rPr>
                <w:rFonts w:ascii="Times New Roman" w:eastAsia="Times New Roman" w:hAnsi="Times New Roman"/>
                <w:lang w:eastAsia="ru-RU"/>
              </w:rPr>
              <w:t>ставщик</w:t>
            </w:r>
            <w:r w:rsidRPr="00DC63ED">
              <w:rPr>
                <w:rFonts w:ascii="Times New Roman" w:eastAsia="Times New Roman" w:hAnsi="Times New Roman"/>
                <w:lang w:eastAsia="ru-RU"/>
              </w:rPr>
              <w:t>:</w:t>
            </w:r>
          </w:p>
          <w:p w:rsidR="00BB3D91" w:rsidRPr="00DC63ED" w:rsidRDefault="00BB3D91" w:rsidP="00D62A25">
            <w:pPr>
              <w:widowControl w:val="0"/>
              <w:spacing w:after="0" w:line="240" w:lineRule="auto"/>
              <w:rPr>
                <w:rFonts w:ascii="Times New Roman" w:eastAsia="Times New Roman" w:hAnsi="Times New Roman"/>
                <w:lang w:eastAsia="ru-RU"/>
              </w:rPr>
            </w:pPr>
            <w:r w:rsidRPr="00DC63ED">
              <w:rPr>
                <w:rFonts w:ascii="Times New Roman" w:eastAsia="Times New Roman" w:hAnsi="Times New Roman"/>
                <w:lang w:eastAsia="ru-RU"/>
              </w:rPr>
              <w:t xml:space="preserve"> Должность</w:t>
            </w:r>
          </w:p>
          <w:p w:rsidR="00BB3D91" w:rsidRPr="00DC63ED" w:rsidRDefault="00BB3D91" w:rsidP="00D62A25">
            <w:pPr>
              <w:widowControl w:val="0"/>
              <w:spacing w:after="0" w:line="240" w:lineRule="auto"/>
              <w:rPr>
                <w:rFonts w:ascii="Times New Roman" w:eastAsia="Times New Roman" w:hAnsi="Times New Roman"/>
                <w:lang w:eastAsia="ru-RU"/>
              </w:rPr>
            </w:pPr>
          </w:p>
          <w:p w:rsidR="00BB3D91" w:rsidRPr="00DC63ED" w:rsidRDefault="00BB3D91" w:rsidP="00D62A25">
            <w:pPr>
              <w:widowControl w:val="0"/>
              <w:spacing w:after="0" w:line="240" w:lineRule="auto"/>
              <w:rPr>
                <w:rFonts w:ascii="Times New Roman" w:eastAsia="Times New Roman" w:hAnsi="Times New Roman"/>
                <w:lang w:eastAsia="ru-RU"/>
              </w:rPr>
            </w:pPr>
          </w:p>
          <w:p w:rsidR="00BB3D91" w:rsidRPr="00DC63ED" w:rsidRDefault="00BB3D91" w:rsidP="00D62A25">
            <w:pPr>
              <w:widowControl w:val="0"/>
              <w:tabs>
                <w:tab w:val="left" w:pos="1650"/>
              </w:tabs>
              <w:spacing w:after="0" w:line="240" w:lineRule="auto"/>
              <w:rPr>
                <w:rFonts w:ascii="Times New Roman" w:eastAsia="Times New Roman" w:hAnsi="Times New Roman"/>
                <w:lang w:eastAsia="ru-RU"/>
              </w:rPr>
            </w:pPr>
            <w:r w:rsidRPr="00DC63ED">
              <w:rPr>
                <w:rFonts w:ascii="Times New Roman" w:eastAsia="Times New Roman" w:hAnsi="Times New Roman"/>
                <w:lang w:eastAsia="ru-RU"/>
              </w:rPr>
              <w:t xml:space="preserve">____________________(ФИО) </w:t>
            </w:r>
          </w:p>
          <w:p w:rsidR="00BB3D91" w:rsidRPr="00274670" w:rsidRDefault="00BB3D91" w:rsidP="00D62A25">
            <w:pPr>
              <w:widowControl w:val="0"/>
              <w:tabs>
                <w:tab w:val="left" w:pos="1650"/>
              </w:tabs>
              <w:spacing w:after="0" w:line="240" w:lineRule="auto"/>
              <w:rPr>
                <w:rFonts w:ascii="Times New Roman" w:eastAsia="Times New Roman" w:hAnsi="Times New Roman"/>
                <w:lang w:eastAsia="ru-RU"/>
              </w:rPr>
            </w:pPr>
          </w:p>
          <w:p w:rsidR="00BB3D91" w:rsidRPr="00274670" w:rsidRDefault="00BB3D91" w:rsidP="00D62A25">
            <w:pPr>
              <w:widowControl w:val="0"/>
              <w:spacing w:after="0" w:line="240" w:lineRule="auto"/>
              <w:rPr>
                <w:rFonts w:ascii="Times New Roman" w:eastAsia="Times New Roman" w:hAnsi="Times New Roman"/>
                <w:lang w:eastAsia="ru-RU"/>
              </w:rPr>
            </w:pPr>
          </w:p>
        </w:tc>
      </w:tr>
      <w:tr w:rsidR="00BB3D91" w:rsidRPr="00274670" w:rsidTr="00D62A25">
        <w:trPr>
          <w:trHeight w:val="265"/>
        </w:trPr>
        <w:tc>
          <w:tcPr>
            <w:tcW w:w="2425" w:type="pct"/>
            <w:shd w:val="clear" w:color="auto" w:fill="FFFFFF"/>
            <w:tcMar>
              <w:top w:w="0" w:type="dxa"/>
              <w:left w:w="108" w:type="dxa"/>
              <w:bottom w:w="0" w:type="dxa"/>
              <w:right w:w="108" w:type="dxa"/>
            </w:tcMar>
            <w:hideMark/>
          </w:tcPr>
          <w:p w:rsidR="00BB3D91" w:rsidRPr="00274670" w:rsidRDefault="00BB3D91" w:rsidP="00D62A25">
            <w:pPr>
              <w:widowControl w:val="0"/>
              <w:autoSpaceDE w:val="0"/>
              <w:autoSpaceDN w:val="0"/>
              <w:adjustRightInd w:val="0"/>
              <w:spacing w:after="0" w:line="240" w:lineRule="auto"/>
              <w:rPr>
                <w:rFonts w:ascii="Times New Roman" w:eastAsia="Times New Roman" w:hAnsi="Times New Roman"/>
                <w:lang w:eastAsia="ru-RU"/>
              </w:rPr>
            </w:pPr>
          </w:p>
        </w:tc>
        <w:tc>
          <w:tcPr>
            <w:tcW w:w="2575" w:type="pct"/>
            <w:vMerge/>
            <w:shd w:val="clear" w:color="auto" w:fill="FFFFFF"/>
            <w:hideMark/>
          </w:tcPr>
          <w:p w:rsidR="00BB3D91" w:rsidRPr="00274670" w:rsidRDefault="00BB3D91" w:rsidP="00D62A25">
            <w:pPr>
              <w:widowControl w:val="0"/>
              <w:spacing w:after="0" w:line="240" w:lineRule="auto"/>
              <w:rPr>
                <w:rFonts w:ascii="Times New Roman" w:eastAsia="Times New Roman" w:hAnsi="Times New Roman"/>
                <w:lang w:eastAsia="ru-RU"/>
              </w:rPr>
            </w:pPr>
          </w:p>
        </w:tc>
      </w:tr>
    </w:tbl>
    <w:p w:rsidR="00EF7DAB" w:rsidRPr="00EF7DAB" w:rsidRDefault="00EF7DAB" w:rsidP="00EF7DAB">
      <w:pPr>
        <w:autoSpaceDE w:val="0"/>
        <w:autoSpaceDN w:val="0"/>
        <w:adjustRightInd w:val="0"/>
        <w:spacing w:after="0" w:line="240" w:lineRule="auto"/>
        <w:ind w:firstLine="709"/>
        <w:rPr>
          <w:rFonts w:ascii="Times New Roman" w:eastAsia="Times New Roman" w:hAnsi="Times New Roman"/>
          <w:b/>
          <w:bCs/>
          <w:lang w:eastAsia="ru-RU"/>
        </w:rPr>
      </w:pPr>
    </w:p>
    <w:p w:rsidR="00EF7DAB" w:rsidRPr="00EF7DAB" w:rsidRDefault="00EF7DAB" w:rsidP="00EF7DAB">
      <w:pPr>
        <w:autoSpaceDE w:val="0"/>
        <w:autoSpaceDN w:val="0"/>
        <w:adjustRightInd w:val="0"/>
        <w:spacing w:after="0" w:line="240" w:lineRule="auto"/>
        <w:ind w:firstLine="709"/>
        <w:rPr>
          <w:rFonts w:ascii="Times New Roman" w:eastAsia="Times New Roman" w:hAnsi="Times New Roman"/>
          <w:b/>
          <w:bCs/>
          <w:lang w:eastAsia="ru-RU"/>
        </w:rPr>
      </w:pPr>
    </w:p>
    <w:p w:rsidR="00EF7DAB" w:rsidRPr="00EF7DAB" w:rsidRDefault="00EF7DAB" w:rsidP="00EF7DAB">
      <w:pPr>
        <w:autoSpaceDE w:val="0"/>
        <w:autoSpaceDN w:val="0"/>
        <w:adjustRightInd w:val="0"/>
        <w:spacing w:after="0" w:line="240" w:lineRule="auto"/>
        <w:ind w:firstLine="709"/>
        <w:rPr>
          <w:rFonts w:ascii="Times New Roman" w:eastAsia="Times New Roman" w:hAnsi="Times New Roman"/>
          <w:b/>
          <w:bCs/>
          <w:lang w:eastAsia="ru-RU"/>
        </w:rPr>
      </w:pPr>
    </w:p>
    <w:p w:rsidR="00BE2946" w:rsidRDefault="00BE2946" w:rsidP="00BE2946">
      <w:pPr>
        <w:spacing w:after="0" w:line="240" w:lineRule="auto"/>
        <w:rPr>
          <w:rFonts w:ascii="Times New Roman" w:hAnsi="Times New Roman"/>
        </w:rPr>
      </w:pPr>
    </w:p>
    <w:p w:rsidR="00BE2946" w:rsidRPr="004F3AB4" w:rsidRDefault="00BE2946" w:rsidP="00BE2946">
      <w:pPr>
        <w:pageBreakBefore/>
        <w:autoSpaceDE w:val="0"/>
        <w:autoSpaceDN w:val="0"/>
        <w:adjustRightInd w:val="0"/>
        <w:spacing w:after="0" w:line="240" w:lineRule="auto"/>
        <w:jc w:val="right"/>
        <w:rPr>
          <w:rFonts w:ascii="Times New Roman" w:eastAsia="Times New Roman" w:hAnsi="Times New Roman"/>
        </w:rPr>
      </w:pPr>
      <w:r w:rsidRPr="004F3AB4">
        <w:rPr>
          <w:rFonts w:ascii="Times New Roman" w:eastAsia="Times New Roman" w:hAnsi="Times New Roman"/>
        </w:rPr>
        <w:lastRenderedPageBreak/>
        <w:t>Приложение № 2</w:t>
      </w:r>
    </w:p>
    <w:p w:rsidR="00BE2946" w:rsidRDefault="00BE2946" w:rsidP="00BE2946">
      <w:pPr>
        <w:autoSpaceDE w:val="0"/>
        <w:autoSpaceDN w:val="0"/>
        <w:adjustRightInd w:val="0"/>
        <w:spacing w:after="0" w:line="240" w:lineRule="auto"/>
        <w:jc w:val="right"/>
        <w:rPr>
          <w:rFonts w:ascii="Times New Roman" w:eastAsia="Times New Roman" w:hAnsi="Times New Roman"/>
        </w:rPr>
      </w:pPr>
      <w:r w:rsidRPr="004F3AB4">
        <w:rPr>
          <w:rFonts w:ascii="Times New Roman" w:eastAsia="Times New Roman" w:hAnsi="Times New Roman"/>
        </w:rPr>
        <w:t xml:space="preserve">к контракту </w:t>
      </w:r>
    </w:p>
    <w:p w:rsidR="00BE2946" w:rsidRDefault="00BE2946" w:rsidP="00BE2946">
      <w:pPr>
        <w:autoSpaceDE w:val="0"/>
        <w:autoSpaceDN w:val="0"/>
        <w:adjustRightInd w:val="0"/>
        <w:spacing w:after="0" w:line="240" w:lineRule="auto"/>
        <w:jc w:val="right"/>
        <w:rPr>
          <w:rFonts w:ascii="Times New Roman" w:eastAsia="Times New Roman" w:hAnsi="Times New Roman"/>
        </w:rPr>
      </w:pPr>
      <w:r w:rsidRPr="004F3AB4">
        <w:rPr>
          <w:rFonts w:ascii="Times New Roman" w:eastAsia="Times New Roman" w:hAnsi="Times New Roman"/>
        </w:rPr>
        <w:t>№ ______</w:t>
      </w:r>
      <w:r>
        <w:rPr>
          <w:rFonts w:ascii="Times New Roman" w:eastAsia="Times New Roman" w:hAnsi="Times New Roman"/>
        </w:rPr>
        <w:t xml:space="preserve"> </w:t>
      </w:r>
      <w:r w:rsidRPr="004F3AB4">
        <w:rPr>
          <w:rFonts w:ascii="Times New Roman" w:eastAsia="Times New Roman" w:hAnsi="Times New Roman"/>
        </w:rPr>
        <w:t>от _______</w:t>
      </w:r>
      <w:r>
        <w:rPr>
          <w:rFonts w:ascii="Times New Roman" w:eastAsia="Times New Roman" w:hAnsi="Times New Roman"/>
        </w:rPr>
        <w:t>____</w:t>
      </w:r>
    </w:p>
    <w:p w:rsidR="00EF7DAB" w:rsidRPr="00EF7DAB" w:rsidRDefault="00EF7DAB" w:rsidP="00EF7DAB">
      <w:pPr>
        <w:suppressAutoHyphens/>
        <w:autoSpaceDE w:val="0"/>
        <w:spacing w:after="0" w:line="240" w:lineRule="auto"/>
        <w:ind w:firstLine="709"/>
        <w:rPr>
          <w:rFonts w:ascii="Times New Roman" w:eastAsia="Times New Roman" w:hAnsi="Times New Roman"/>
          <w:b/>
          <w:bCs/>
          <w:lang w:eastAsia="ar-SA"/>
        </w:rPr>
      </w:pPr>
    </w:p>
    <w:p w:rsidR="00BE2946" w:rsidRPr="004F3AB4" w:rsidRDefault="00BE2946" w:rsidP="00BE2946">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Форма</w:t>
      </w:r>
    </w:p>
    <w:p w:rsidR="00BE2946" w:rsidRPr="008C4DAB" w:rsidRDefault="00BE2946" w:rsidP="00BE2946">
      <w:pPr>
        <w:shd w:val="clear" w:color="auto" w:fill="FFFFFF"/>
        <w:spacing w:after="0" w:line="240" w:lineRule="auto"/>
        <w:jc w:val="center"/>
        <w:rPr>
          <w:rFonts w:ascii="Times New Roman" w:eastAsia="Times New Roman" w:hAnsi="Times New Roman"/>
        </w:rPr>
      </w:pPr>
      <w:r w:rsidRPr="008C4DAB">
        <w:rPr>
          <w:rFonts w:ascii="Times New Roman" w:hAnsi="Times New Roman"/>
          <w:shd w:val="clear" w:color="auto" w:fill="FFFFFF"/>
        </w:rPr>
        <w:t>Итоговый акт об исполнении обязательств по контракту</w:t>
      </w:r>
      <w:r w:rsidRPr="008C4DAB">
        <w:rPr>
          <w:rFonts w:ascii="Times New Roman" w:eastAsia="Times New Roman" w:hAnsi="Times New Roman"/>
        </w:rPr>
        <w:t xml:space="preserve"> </w:t>
      </w:r>
    </w:p>
    <w:p w:rsidR="00BE2946" w:rsidRPr="004F3AB4" w:rsidRDefault="00BE2946" w:rsidP="00BE2946">
      <w:pPr>
        <w:shd w:val="clear" w:color="auto" w:fill="FFFFFF"/>
        <w:spacing w:after="0" w:line="240" w:lineRule="auto"/>
        <w:jc w:val="center"/>
        <w:rPr>
          <w:rFonts w:ascii="Times New Roman" w:eastAsia="Times New Roman" w:hAnsi="Times New Roman"/>
        </w:rPr>
      </w:pPr>
      <w:r w:rsidRPr="004F3AB4">
        <w:rPr>
          <w:rFonts w:ascii="Times New Roman" w:eastAsia="Times New Roman" w:hAnsi="Times New Roman"/>
        </w:rPr>
        <w:t>№</w:t>
      </w:r>
      <w:r w:rsidRPr="006609BA">
        <w:rPr>
          <w:rFonts w:ascii="Times New Roman" w:eastAsia="Times New Roman" w:hAnsi="Times New Roman"/>
        </w:rPr>
        <w:t> </w:t>
      </w:r>
      <w:r w:rsidRPr="004F3AB4">
        <w:rPr>
          <w:rFonts w:ascii="Times New Roman" w:eastAsia="Times New Roman" w:hAnsi="Times New Roman"/>
        </w:rPr>
        <w:t>________от «___»_________201</w:t>
      </w:r>
      <w:r w:rsidR="00E86FDC">
        <w:rPr>
          <w:rFonts w:ascii="Times New Roman" w:eastAsia="Times New Roman" w:hAnsi="Times New Roman"/>
        </w:rPr>
        <w:t>8</w:t>
      </w:r>
      <w:r w:rsidRPr="004F3AB4">
        <w:rPr>
          <w:rFonts w:ascii="Times New Roman" w:eastAsia="Times New Roman" w:hAnsi="Times New Roman"/>
        </w:rPr>
        <w:t xml:space="preserve"> г.</w:t>
      </w:r>
    </w:p>
    <w:p w:rsidR="00BE2946" w:rsidRPr="00333784" w:rsidRDefault="00BE2946" w:rsidP="00BE2946">
      <w:pPr>
        <w:suppressAutoHyphens/>
        <w:autoSpaceDE w:val="0"/>
        <w:spacing w:after="0" w:line="240" w:lineRule="auto"/>
        <w:jc w:val="both"/>
        <w:rPr>
          <w:rFonts w:ascii="Times New Roman" w:eastAsia="Times New Roman" w:hAnsi="Times New Roman"/>
          <w:b/>
          <w:bCs/>
          <w:lang w:eastAsia="zh-CN"/>
        </w:rPr>
      </w:pPr>
    </w:p>
    <w:p w:rsidR="00BE2946" w:rsidRPr="00333784" w:rsidRDefault="00BE2946" w:rsidP="00BE2946">
      <w:pPr>
        <w:suppressAutoHyphens/>
        <w:autoSpaceDE w:val="0"/>
        <w:spacing w:after="0" w:line="240" w:lineRule="auto"/>
        <w:jc w:val="both"/>
        <w:rPr>
          <w:rFonts w:ascii="Times New Roman" w:eastAsia="Times New Roman" w:hAnsi="Times New Roman"/>
          <w:lang w:eastAsia="zh-CN"/>
        </w:rPr>
      </w:pPr>
      <w:r w:rsidRPr="00BB3D91">
        <w:rPr>
          <w:rFonts w:ascii="Times New Roman" w:eastAsia="Times New Roman" w:hAnsi="Times New Roman"/>
          <w:lang w:eastAsia="zh-CN"/>
        </w:rPr>
        <w:t xml:space="preserve">г. </w:t>
      </w:r>
      <w:r w:rsidR="00BB3D91">
        <w:rPr>
          <w:rFonts w:ascii="Times New Roman" w:eastAsia="Times New Roman" w:hAnsi="Times New Roman"/>
          <w:lang w:eastAsia="zh-CN"/>
        </w:rPr>
        <w:t xml:space="preserve">Ладушкин                 </w:t>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Pr="00333784">
        <w:rPr>
          <w:rFonts w:ascii="Times New Roman" w:eastAsia="Times New Roman" w:hAnsi="Times New Roman"/>
          <w:lang w:eastAsia="zh-CN"/>
        </w:rPr>
        <w:tab/>
      </w:r>
      <w:r w:rsidR="00BB3D91">
        <w:rPr>
          <w:rFonts w:ascii="Times New Roman" w:eastAsia="Times New Roman" w:hAnsi="Times New Roman"/>
          <w:lang w:eastAsia="zh-CN"/>
        </w:rPr>
        <w:t xml:space="preserve">          </w:t>
      </w:r>
      <w:r>
        <w:rPr>
          <w:rFonts w:ascii="Times New Roman" w:eastAsia="Times New Roman" w:hAnsi="Times New Roman"/>
          <w:lang w:eastAsia="zh-CN"/>
        </w:rPr>
        <w:t>«___» __________ 201</w:t>
      </w:r>
      <w:r w:rsidR="00E86FDC">
        <w:rPr>
          <w:rFonts w:ascii="Times New Roman" w:eastAsia="Times New Roman" w:hAnsi="Times New Roman"/>
          <w:lang w:eastAsia="zh-CN"/>
        </w:rPr>
        <w:t>8</w:t>
      </w:r>
      <w:r w:rsidRPr="00333784">
        <w:rPr>
          <w:rFonts w:ascii="Times New Roman" w:eastAsia="Times New Roman" w:hAnsi="Times New Roman"/>
          <w:lang w:eastAsia="zh-CN"/>
        </w:rPr>
        <w:t xml:space="preserve"> г.</w:t>
      </w:r>
    </w:p>
    <w:p w:rsidR="00BE2946" w:rsidRPr="00333784" w:rsidRDefault="00BE2946" w:rsidP="00BE2946">
      <w:pPr>
        <w:suppressAutoHyphens/>
        <w:autoSpaceDE w:val="0"/>
        <w:spacing w:after="0" w:line="240" w:lineRule="auto"/>
        <w:jc w:val="both"/>
        <w:rPr>
          <w:rFonts w:ascii="Times New Roman" w:eastAsia="Times New Roman" w:hAnsi="Times New Roman"/>
          <w:b/>
          <w:bCs/>
          <w:lang w:eastAsia="zh-CN"/>
        </w:rPr>
      </w:pPr>
    </w:p>
    <w:p w:rsidR="00BE2946" w:rsidRPr="004F3AB4" w:rsidRDefault="00BE2946" w:rsidP="00BE2946">
      <w:pPr>
        <w:shd w:val="clear" w:color="auto" w:fill="FFFFFF"/>
        <w:spacing w:after="0" w:line="240" w:lineRule="auto"/>
        <w:rPr>
          <w:rFonts w:ascii="Times New Roman" w:eastAsia="Times New Roman" w:hAnsi="Times New Roman"/>
        </w:rPr>
      </w:pPr>
    </w:p>
    <w:p w:rsidR="00BE2946" w:rsidRPr="00E4415B" w:rsidRDefault="00BB3D91" w:rsidP="00BE2946">
      <w:pPr>
        <w:shd w:val="clear" w:color="auto" w:fill="FFFFFF"/>
        <w:spacing w:after="0" w:line="240" w:lineRule="auto"/>
        <w:ind w:firstLine="709"/>
        <w:jc w:val="both"/>
        <w:rPr>
          <w:rFonts w:ascii="Times New Roman" w:eastAsia="Times New Roman" w:hAnsi="Times New Roman"/>
        </w:rPr>
      </w:pPr>
      <w:proofErr w:type="gramStart"/>
      <w:r w:rsidRPr="008473CB">
        <w:rPr>
          <w:rFonts w:ascii="Times New Roman" w:hAnsi="Times New Roman"/>
          <w:bCs/>
        </w:rPr>
        <w:t>Администрация муниципального образования «</w:t>
      </w:r>
      <w:proofErr w:type="spellStart"/>
      <w:r w:rsidRPr="008473CB">
        <w:rPr>
          <w:rFonts w:ascii="Times New Roman" w:hAnsi="Times New Roman"/>
          <w:bCs/>
        </w:rPr>
        <w:t>Ладушкинский</w:t>
      </w:r>
      <w:proofErr w:type="spellEnd"/>
      <w:r w:rsidRPr="008473CB">
        <w:rPr>
          <w:rFonts w:ascii="Times New Roman" w:hAnsi="Times New Roman"/>
          <w:bCs/>
        </w:rPr>
        <w:t xml:space="preserve"> городской округ» (далее Администрация МО «</w:t>
      </w:r>
      <w:proofErr w:type="spellStart"/>
      <w:r w:rsidRPr="008473CB">
        <w:rPr>
          <w:rFonts w:ascii="Times New Roman" w:hAnsi="Times New Roman"/>
          <w:bCs/>
        </w:rPr>
        <w:t>Ладушкинский</w:t>
      </w:r>
      <w:proofErr w:type="spellEnd"/>
      <w:r w:rsidRPr="008473CB">
        <w:rPr>
          <w:rFonts w:ascii="Times New Roman" w:hAnsi="Times New Roman"/>
          <w:bCs/>
        </w:rPr>
        <w:t xml:space="preserve"> городской округ»)</w:t>
      </w:r>
      <w:r>
        <w:rPr>
          <w:rFonts w:ascii="Times New Roman" w:hAnsi="Times New Roman"/>
          <w:bCs/>
        </w:rPr>
        <w:t>,</w:t>
      </w:r>
      <w:r>
        <w:rPr>
          <w:rFonts w:ascii="Times New Roman" w:hAnsi="Times New Roman"/>
          <w:color w:val="000000"/>
          <w:spacing w:val="3"/>
        </w:rPr>
        <w:t xml:space="preserve"> именуемая</w:t>
      </w:r>
      <w:r w:rsidRPr="008473CB">
        <w:rPr>
          <w:rFonts w:ascii="Times New Roman" w:hAnsi="Times New Roman"/>
          <w:color w:val="000000"/>
          <w:spacing w:val="3"/>
        </w:rPr>
        <w:t xml:space="preserve"> в дальнейшем </w:t>
      </w:r>
      <w:r w:rsidRPr="001C4634">
        <w:rPr>
          <w:rFonts w:ascii="Times New Roman" w:hAnsi="Times New Roman"/>
          <w:b/>
          <w:color w:val="000000"/>
          <w:spacing w:val="3"/>
        </w:rPr>
        <w:t>«</w:t>
      </w:r>
      <w:r w:rsidRPr="001C4634">
        <w:rPr>
          <w:rFonts w:ascii="Times New Roman" w:hAnsi="Times New Roman"/>
          <w:b/>
          <w:bCs/>
          <w:color w:val="000000"/>
          <w:spacing w:val="3"/>
        </w:rPr>
        <w:t>Заказчик»,</w:t>
      </w:r>
      <w:r w:rsidRPr="008473CB">
        <w:rPr>
          <w:rFonts w:ascii="Times New Roman" w:hAnsi="Times New Roman"/>
          <w:bCs/>
        </w:rPr>
        <w:t xml:space="preserve"> в лице главы администрации МО «</w:t>
      </w:r>
      <w:proofErr w:type="spellStart"/>
      <w:r w:rsidRPr="008473CB">
        <w:rPr>
          <w:rFonts w:ascii="Times New Roman" w:hAnsi="Times New Roman"/>
          <w:bCs/>
        </w:rPr>
        <w:t>Ладушкинский</w:t>
      </w:r>
      <w:proofErr w:type="spellEnd"/>
      <w:r w:rsidRPr="008473CB">
        <w:rPr>
          <w:rFonts w:ascii="Times New Roman" w:hAnsi="Times New Roman"/>
          <w:bCs/>
        </w:rPr>
        <w:t xml:space="preserve"> городской округ» </w:t>
      </w:r>
      <w:r w:rsidR="007B26D2">
        <w:rPr>
          <w:rFonts w:ascii="Times New Roman" w:hAnsi="Times New Roman"/>
          <w:bCs/>
        </w:rPr>
        <w:t>Ткаченко</w:t>
      </w:r>
      <w:r w:rsidRPr="008473CB">
        <w:rPr>
          <w:rFonts w:ascii="Times New Roman" w:hAnsi="Times New Roman"/>
          <w:bCs/>
        </w:rPr>
        <w:t xml:space="preserve"> </w:t>
      </w:r>
      <w:r w:rsidR="007B26D2">
        <w:rPr>
          <w:rFonts w:ascii="Times New Roman" w:hAnsi="Times New Roman"/>
          <w:bCs/>
        </w:rPr>
        <w:t>Антона</w:t>
      </w:r>
      <w:r w:rsidRPr="008473CB">
        <w:rPr>
          <w:rFonts w:ascii="Times New Roman" w:hAnsi="Times New Roman"/>
          <w:bCs/>
        </w:rPr>
        <w:t xml:space="preserve"> Владимировича</w:t>
      </w:r>
      <w:r w:rsidRPr="00D42DE9">
        <w:rPr>
          <w:rFonts w:ascii="Times New Roman" w:eastAsia="Times New Roman" w:hAnsi="Times New Roman"/>
          <w:lang w:eastAsia="ru-RU"/>
        </w:rPr>
        <w:t>, действующего на основании Устава, с одной  стороны</w:t>
      </w:r>
      <w:r w:rsidR="00BE2946" w:rsidRPr="00E4415B">
        <w:rPr>
          <w:rFonts w:ascii="Times New Roman" w:eastAsia="Times New Roman" w:hAnsi="Times New Roman"/>
        </w:rPr>
        <w:t>, и </w:t>
      </w:r>
      <w:r w:rsidR="00BE2946" w:rsidRPr="00E4415B">
        <w:rPr>
          <w:rFonts w:ascii="Times New Roman" w:eastAsia="Times New Roman" w:hAnsi="Times New Roman"/>
          <w:b/>
          <w:bCs/>
        </w:rPr>
        <w:t>____________________,</w:t>
      </w:r>
      <w:r w:rsidR="00BE2946" w:rsidRPr="00E4415B">
        <w:rPr>
          <w:rFonts w:ascii="Times New Roman" w:eastAsia="Times New Roman" w:hAnsi="Times New Roman"/>
        </w:rPr>
        <w:t> именуемое в дальнейшем «</w:t>
      </w:r>
      <w:r w:rsidR="00BE2946">
        <w:rPr>
          <w:rFonts w:ascii="Times New Roman" w:eastAsia="Times New Roman" w:hAnsi="Times New Roman"/>
        </w:rPr>
        <w:t>Поставщик</w:t>
      </w:r>
      <w:r w:rsidR="00BE2946" w:rsidRPr="00E4415B">
        <w:rPr>
          <w:rFonts w:ascii="Times New Roman" w:eastAsia="Times New Roman" w:hAnsi="Times New Roman"/>
        </w:rPr>
        <w:t>»</w:t>
      </w:r>
      <w:r w:rsidR="00BE2946">
        <w:rPr>
          <w:rFonts w:ascii="Times New Roman" w:eastAsia="Times New Roman" w:hAnsi="Times New Roman"/>
        </w:rPr>
        <w:t>, в лице ____________________</w:t>
      </w:r>
      <w:r w:rsidR="00BE2946" w:rsidRPr="00E4415B">
        <w:rPr>
          <w:rFonts w:ascii="Times New Roman" w:eastAsia="Times New Roman" w:hAnsi="Times New Roman"/>
        </w:rPr>
        <w:t>, действующего на основании ___________, с другой стороны, а вместе именуемые «Стороны», составили настоящий акт о том, что контракт № _____________от «___» ______________ 201</w:t>
      </w:r>
      <w:r w:rsidR="00E86FDC">
        <w:rPr>
          <w:rFonts w:ascii="Times New Roman" w:eastAsia="Times New Roman" w:hAnsi="Times New Roman"/>
        </w:rPr>
        <w:t>8</w:t>
      </w:r>
      <w:proofErr w:type="gramEnd"/>
      <w:r w:rsidR="00BE2946" w:rsidRPr="00E4415B">
        <w:rPr>
          <w:rFonts w:ascii="Times New Roman" w:eastAsia="Times New Roman" w:hAnsi="Times New Roman"/>
        </w:rPr>
        <w:t xml:space="preserve"> года </w:t>
      </w:r>
      <w:proofErr w:type="gramStart"/>
      <w:r w:rsidR="00BE2946" w:rsidRPr="00E4415B">
        <w:rPr>
          <w:rFonts w:ascii="Times New Roman" w:eastAsia="Times New Roman" w:hAnsi="Times New Roman"/>
        </w:rPr>
        <w:t>исполнен</w:t>
      </w:r>
      <w:proofErr w:type="gramEnd"/>
      <w:r w:rsidR="00BE2946">
        <w:rPr>
          <w:rFonts w:ascii="Times New Roman" w:eastAsia="Times New Roman" w:hAnsi="Times New Roman"/>
        </w:rPr>
        <w:t xml:space="preserve"> </w:t>
      </w:r>
      <w:r w:rsidR="00BE2946" w:rsidRPr="007B78F8">
        <w:rPr>
          <w:rFonts w:ascii="Times New Roman" w:eastAsia="Times New Roman" w:hAnsi="Times New Roman"/>
        </w:rPr>
        <w:t>полностью</w:t>
      </w:r>
      <w:r w:rsidR="00BE2946">
        <w:rPr>
          <w:rFonts w:ascii="Times New Roman" w:eastAsia="Times New Roman" w:hAnsi="Times New Roman"/>
          <w:i/>
        </w:rPr>
        <w:t xml:space="preserve">. </w:t>
      </w:r>
      <w:r w:rsidR="00BE2946">
        <w:rPr>
          <w:rFonts w:ascii="Times New Roman" w:eastAsia="Times New Roman" w:hAnsi="Times New Roman"/>
        </w:rPr>
        <w:t>Настоящим актом подтверждаем</w:t>
      </w:r>
      <w:r w:rsidR="00BE2946" w:rsidRPr="008F1923">
        <w:rPr>
          <w:rFonts w:ascii="Times New Roman" w:eastAsia="Times New Roman" w:hAnsi="Times New Roman"/>
        </w:rPr>
        <w:t>:</w:t>
      </w:r>
    </w:p>
    <w:p w:rsidR="00BE2946" w:rsidRDefault="00BE2946" w:rsidP="00BE2946">
      <w:pPr>
        <w:shd w:val="clear" w:color="auto" w:fill="FFFFFF"/>
        <w:spacing w:after="0" w:line="240" w:lineRule="auto"/>
        <w:ind w:firstLine="709"/>
        <w:jc w:val="both"/>
        <w:rPr>
          <w:rFonts w:ascii="Times New Roman" w:eastAsia="Times New Roman" w:hAnsi="Times New Roman"/>
        </w:rPr>
      </w:pPr>
    </w:p>
    <w:p w:rsidR="00BE2946" w:rsidRPr="00312E8E" w:rsidRDefault="00BE2946" w:rsidP="00BE2946">
      <w:pPr>
        <w:pStyle w:val="a5"/>
        <w:numPr>
          <w:ilvl w:val="0"/>
          <w:numId w:val="2"/>
        </w:numPr>
        <w:shd w:val="clear" w:color="auto" w:fill="FFFFFF"/>
        <w:spacing w:after="0" w:line="240" w:lineRule="auto"/>
        <w:ind w:left="0" w:firstLine="709"/>
        <w:jc w:val="both"/>
        <w:rPr>
          <w:rFonts w:ascii="Times New Roman" w:eastAsia="Times New Roman" w:hAnsi="Times New Roman"/>
          <w:i/>
        </w:rPr>
      </w:pPr>
      <w:r w:rsidRPr="007B78F8">
        <w:rPr>
          <w:rFonts w:ascii="Times New Roman" w:hAnsi="Times New Roman"/>
          <w:shd w:val="clear" w:color="auto" w:fill="FFFFFF"/>
        </w:rPr>
        <w:t xml:space="preserve">Общая стоимость </w:t>
      </w:r>
      <w:r>
        <w:rPr>
          <w:rFonts w:ascii="Times New Roman" w:hAnsi="Times New Roman"/>
          <w:shd w:val="clear" w:color="auto" w:fill="FFFFFF"/>
        </w:rPr>
        <w:t>поставленных товаров</w:t>
      </w:r>
      <w:r w:rsidRPr="007B78F8">
        <w:rPr>
          <w:rFonts w:ascii="Times New Roman" w:hAnsi="Times New Roman"/>
          <w:shd w:val="clear" w:color="auto" w:fill="FFFFFF"/>
        </w:rPr>
        <w:t xml:space="preserve"> по контракту составляет</w:t>
      </w:r>
      <w:proofErr w:type="gramStart"/>
      <w:r w:rsidRPr="007B78F8">
        <w:rPr>
          <w:rFonts w:ascii="Times New Roman" w:eastAsia="Times New Roman" w:hAnsi="Times New Roman"/>
        </w:rPr>
        <w:t xml:space="preserve">: ___________ (___________) </w:t>
      </w:r>
      <w:proofErr w:type="gramEnd"/>
      <w:r w:rsidRPr="007B78F8">
        <w:rPr>
          <w:rFonts w:ascii="Times New Roman" w:eastAsia="Times New Roman" w:hAnsi="Times New Roman"/>
        </w:rPr>
        <w:t xml:space="preserve">рублей __ копеек. </w:t>
      </w:r>
      <w:r>
        <w:rPr>
          <w:rFonts w:ascii="Times New Roman" w:eastAsia="Times New Roman" w:hAnsi="Times New Roman"/>
        </w:rPr>
        <w:t>Обязательства</w:t>
      </w:r>
      <w:r w:rsidRPr="004F3AB4">
        <w:rPr>
          <w:rFonts w:ascii="Times New Roman" w:eastAsia="Times New Roman" w:hAnsi="Times New Roman"/>
        </w:rPr>
        <w:t xml:space="preserve"> Заказчика по оплате </w:t>
      </w:r>
      <w:r>
        <w:rPr>
          <w:rFonts w:ascii="Times New Roman" w:hAnsi="Times New Roman"/>
          <w:shd w:val="clear" w:color="auto" w:fill="FFFFFF"/>
        </w:rPr>
        <w:t>поставленных товаров</w:t>
      </w:r>
      <w:r w:rsidRPr="007B78F8">
        <w:rPr>
          <w:rFonts w:ascii="Times New Roman" w:hAnsi="Times New Roman"/>
          <w:shd w:val="clear" w:color="auto" w:fill="FFFFFF"/>
        </w:rPr>
        <w:t xml:space="preserve"> </w:t>
      </w:r>
      <w:r>
        <w:rPr>
          <w:rFonts w:ascii="Times New Roman" w:eastAsia="Times New Roman" w:hAnsi="Times New Roman"/>
        </w:rPr>
        <w:t>выполнены</w:t>
      </w:r>
      <w:r w:rsidRPr="004F3AB4">
        <w:rPr>
          <w:rFonts w:ascii="Times New Roman" w:eastAsia="Times New Roman" w:hAnsi="Times New Roman"/>
        </w:rPr>
        <w:t xml:space="preserve"> </w:t>
      </w:r>
      <w:r w:rsidRPr="00312E8E">
        <w:rPr>
          <w:rFonts w:ascii="Times New Roman" w:eastAsia="Times New Roman" w:hAnsi="Times New Roman"/>
          <w:i/>
        </w:rPr>
        <w:t>в полном объеме/частично.</w:t>
      </w:r>
    </w:p>
    <w:p w:rsidR="00BE2946" w:rsidRDefault="00BE2946" w:rsidP="00BE2946">
      <w:pPr>
        <w:pStyle w:val="a5"/>
        <w:numPr>
          <w:ilvl w:val="0"/>
          <w:numId w:val="2"/>
        </w:numPr>
        <w:shd w:val="clear" w:color="auto" w:fill="FFFFFF"/>
        <w:spacing w:after="0" w:line="240" w:lineRule="auto"/>
        <w:ind w:left="0" w:firstLine="709"/>
        <w:jc w:val="both"/>
        <w:rPr>
          <w:rFonts w:ascii="Times New Roman" w:eastAsia="Times New Roman" w:hAnsi="Times New Roman"/>
        </w:rPr>
      </w:pPr>
      <w:r>
        <w:rPr>
          <w:rFonts w:ascii="Times New Roman" w:eastAsia="Times New Roman" w:hAnsi="Times New Roman"/>
        </w:rPr>
        <w:t>Поставщиком поставлены товары</w:t>
      </w:r>
      <w:r w:rsidRPr="007B78F8">
        <w:rPr>
          <w:rFonts w:ascii="Times New Roman" w:eastAsia="Times New Roman" w:hAnsi="Times New Roman"/>
        </w:rPr>
        <w:t xml:space="preserve"> в соответствии с Техническим заданием. </w:t>
      </w:r>
      <w:r>
        <w:rPr>
          <w:rFonts w:ascii="Times New Roman" w:eastAsia="Times New Roman" w:hAnsi="Times New Roman"/>
        </w:rPr>
        <w:t>О</w:t>
      </w:r>
      <w:r w:rsidRPr="004F3AB4">
        <w:rPr>
          <w:rFonts w:ascii="Times New Roman" w:eastAsia="Times New Roman" w:hAnsi="Times New Roman"/>
        </w:rPr>
        <w:t xml:space="preserve">бязательства </w:t>
      </w:r>
      <w:r>
        <w:rPr>
          <w:rFonts w:ascii="Times New Roman" w:eastAsia="Times New Roman" w:hAnsi="Times New Roman"/>
        </w:rPr>
        <w:t>Поставщика</w:t>
      </w:r>
      <w:r w:rsidRPr="004F3AB4">
        <w:rPr>
          <w:rFonts w:ascii="Times New Roman" w:eastAsia="Times New Roman" w:hAnsi="Times New Roman"/>
        </w:rPr>
        <w:t xml:space="preserve"> </w:t>
      </w:r>
      <w:r>
        <w:rPr>
          <w:rFonts w:ascii="Times New Roman" w:eastAsia="Times New Roman" w:hAnsi="Times New Roman"/>
        </w:rPr>
        <w:t>по поставке товаров исполнены</w:t>
      </w:r>
      <w:r w:rsidRPr="004F3AB4">
        <w:rPr>
          <w:rFonts w:ascii="Times New Roman" w:eastAsia="Times New Roman" w:hAnsi="Times New Roman"/>
        </w:rPr>
        <w:t xml:space="preserve"> </w:t>
      </w:r>
      <w:r w:rsidRPr="00DE701B">
        <w:rPr>
          <w:rFonts w:ascii="Times New Roman" w:eastAsia="Times New Roman" w:hAnsi="Times New Roman"/>
          <w:i/>
        </w:rPr>
        <w:t>в полном объеме / частично</w:t>
      </w:r>
      <w:r>
        <w:rPr>
          <w:rFonts w:ascii="Times New Roman" w:eastAsia="Times New Roman" w:hAnsi="Times New Roman"/>
        </w:rPr>
        <w:t>.</w:t>
      </w:r>
    </w:p>
    <w:p w:rsidR="00BE2946" w:rsidRPr="007B78F8" w:rsidRDefault="00BE2946" w:rsidP="00BE2946">
      <w:pPr>
        <w:pStyle w:val="a5"/>
        <w:numPr>
          <w:ilvl w:val="0"/>
          <w:numId w:val="2"/>
        </w:numPr>
        <w:shd w:val="clear" w:color="auto" w:fill="FFFFFF"/>
        <w:spacing w:after="0" w:line="240" w:lineRule="auto"/>
        <w:ind w:left="0" w:firstLine="709"/>
        <w:jc w:val="both"/>
        <w:rPr>
          <w:rFonts w:ascii="Times New Roman" w:eastAsia="Times New Roman" w:hAnsi="Times New Roman"/>
        </w:rPr>
      </w:pPr>
      <w:r>
        <w:rPr>
          <w:rFonts w:ascii="Times New Roman" w:eastAsia="Times New Roman" w:hAnsi="Times New Roman"/>
        </w:rPr>
        <w:t>Э</w:t>
      </w:r>
      <w:r w:rsidRPr="007B78F8">
        <w:rPr>
          <w:rFonts w:ascii="Times New Roman" w:eastAsia="Times New Roman" w:hAnsi="Times New Roman"/>
        </w:rPr>
        <w:t xml:space="preserve">кспертиза </w:t>
      </w:r>
      <w:r>
        <w:rPr>
          <w:rFonts w:ascii="Times New Roman" w:eastAsia="Times New Roman" w:hAnsi="Times New Roman"/>
        </w:rPr>
        <w:t>поставленных товаров</w:t>
      </w:r>
      <w:r w:rsidRPr="007B78F8">
        <w:rPr>
          <w:rFonts w:ascii="Times New Roman" w:eastAsia="Times New Roman" w:hAnsi="Times New Roman"/>
        </w:rPr>
        <w:t xml:space="preserve"> проведена Заказчиком своими силами.</w:t>
      </w:r>
      <w:r>
        <w:rPr>
          <w:rFonts w:ascii="Times New Roman" w:eastAsia="Times New Roman" w:hAnsi="Times New Roman"/>
        </w:rPr>
        <w:t xml:space="preserve"> Претензии к качеству товаров у Заказчика отсутствуют.</w:t>
      </w:r>
    </w:p>
    <w:p w:rsidR="00BE2946" w:rsidRPr="004F3AB4" w:rsidRDefault="00BE2946" w:rsidP="00BE2946">
      <w:pPr>
        <w:shd w:val="clear" w:color="auto" w:fill="FFFFFF"/>
        <w:spacing w:after="0" w:line="240" w:lineRule="auto"/>
        <w:rPr>
          <w:rFonts w:ascii="Times New Roman" w:eastAsia="Times New Roman" w:hAnsi="Times New Roman"/>
        </w:rPr>
      </w:pPr>
    </w:p>
    <w:tbl>
      <w:tblPr>
        <w:tblW w:w="10207" w:type="dxa"/>
        <w:jc w:val="center"/>
        <w:tblLayout w:type="fixed"/>
        <w:tblLook w:val="0000" w:firstRow="0" w:lastRow="0" w:firstColumn="0" w:lastColumn="0" w:noHBand="0" w:noVBand="0"/>
      </w:tblPr>
      <w:tblGrid>
        <w:gridCol w:w="4962"/>
        <w:gridCol w:w="236"/>
        <w:gridCol w:w="5009"/>
      </w:tblGrid>
      <w:tr w:rsidR="00893AB2" w:rsidRPr="00D42DE9" w:rsidTr="00D62A25">
        <w:trPr>
          <w:jc w:val="center"/>
        </w:trPr>
        <w:tc>
          <w:tcPr>
            <w:tcW w:w="4962" w:type="dxa"/>
          </w:tcPr>
          <w:p w:rsidR="00893AB2" w:rsidRPr="00D42DE9" w:rsidRDefault="00893AB2" w:rsidP="00D62A25">
            <w:pPr>
              <w:snapToGrid w:val="0"/>
              <w:spacing w:after="0" w:line="240" w:lineRule="auto"/>
              <w:jc w:val="center"/>
              <w:rPr>
                <w:rFonts w:ascii="Times New Roman" w:eastAsia="Times New Roman" w:hAnsi="Times New Roman"/>
                <w:b/>
                <w:lang w:eastAsia="ru-RU"/>
              </w:rPr>
            </w:pPr>
            <w:r w:rsidRPr="00D42DE9">
              <w:rPr>
                <w:rFonts w:ascii="Times New Roman" w:eastAsia="Times New Roman" w:hAnsi="Times New Roman"/>
                <w:b/>
                <w:lang w:eastAsia="ru-RU"/>
              </w:rPr>
              <w:t>Заказчик</w:t>
            </w:r>
          </w:p>
        </w:tc>
        <w:tc>
          <w:tcPr>
            <w:tcW w:w="236" w:type="dxa"/>
          </w:tcPr>
          <w:p w:rsidR="00893AB2" w:rsidRPr="00D42DE9" w:rsidRDefault="00893AB2" w:rsidP="00D62A25">
            <w:pPr>
              <w:snapToGrid w:val="0"/>
              <w:spacing w:after="0" w:line="240" w:lineRule="auto"/>
              <w:jc w:val="center"/>
              <w:rPr>
                <w:rFonts w:ascii="Times New Roman" w:eastAsia="Times New Roman" w:hAnsi="Times New Roman"/>
                <w:b/>
                <w:lang w:eastAsia="ru-RU"/>
              </w:rPr>
            </w:pPr>
          </w:p>
        </w:tc>
        <w:tc>
          <w:tcPr>
            <w:tcW w:w="5009" w:type="dxa"/>
          </w:tcPr>
          <w:p w:rsidR="00893AB2" w:rsidRPr="00D42DE9" w:rsidRDefault="00893AB2" w:rsidP="00893AB2">
            <w:pPr>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Поставщик</w:t>
            </w:r>
          </w:p>
        </w:tc>
      </w:tr>
      <w:tr w:rsidR="00893AB2" w:rsidRPr="00D42DE9" w:rsidTr="00D62A25">
        <w:trPr>
          <w:jc w:val="center"/>
        </w:trPr>
        <w:tc>
          <w:tcPr>
            <w:tcW w:w="4962" w:type="dxa"/>
          </w:tcPr>
          <w:p w:rsidR="00893AB2" w:rsidRPr="00B329B5" w:rsidRDefault="009825C9" w:rsidP="00D62A25">
            <w:pPr>
              <w:spacing w:after="0" w:line="240" w:lineRule="auto"/>
              <w:rPr>
                <w:rFonts w:ascii="Times New Roman" w:hAnsi="Times New Roman"/>
                <w:bCs/>
              </w:rPr>
            </w:pPr>
            <w:r>
              <w:rPr>
                <w:rFonts w:ascii="Times New Roman" w:hAnsi="Times New Roman"/>
                <w:bCs/>
              </w:rPr>
              <w:t>Г</w:t>
            </w:r>
            <w:r w:rsidR="007B26D2">
              <w:rPr>
                <w:rFonts w:ascii="Times New Roman" w:hAnsi="Times New Roman"/>
                <w:bCs/>
              </w:rPr>
              <w:t>лав</w:t>
            </w:r>
            <w:r>
              <w:rPr>
                <w:rFonts w:ascii="Times New Roman" w:hAnsi="Times New Roman"/>
                <w:bCs/>
              </w:rPr>
              <w:t>а</w:t>
            </w:r>
            <w:r w:rsidR="00893AB2" w:rsidRPr="00B329B5">
              <w:rPr>
                <w:rFonts w:ascii="Times New Roman" w:hAnsi="Times New Roman"/>
                <w:bCs/>
              </w:rPr>
              <w:t xml:space="preserve"> администрации МО </w:t>
            </w:r>
          </w:p>
          <w:p w:rsidR="00893AB2" w:rsidRPr="00B329B5" w:rsidRDefault="00893AB2" w:rsidP="00D62A25">
            <w:pPr>
              <w:spacing w:after="0" w:line="240" w:lineRule="auto"/>
              <w:rPr>
                <w:rFonts w:ascii="Times New Roman" w:hAnsi="Times New Roman"/>
                <w:bCs/>
              </w:rPr>
            </w:pPr>
            <w:r w:rsidRPr="00B329B5">
              <w:rPr>
                <w:rFonts w:ascii="Times New Roman" w:hAnsi="Times New Roman"/>
                <w:bCs/>
              </w:rPr>
              <w:t>«</w:t>
            </w:r>
            <w:proofErr w:type="spellStart"/>
            <w:r w:rsidRPr="00B329B5">
              <w:rPr>
                <w:rFonts w:ascii="Times New Roman" w:hAnsi="Times New Roman"/>
                <w:bCs/>
              </w:rPr>
              <w:t>Ладушкинский</w:t>
            </w:r>
            <w:proofErr w:type="spellEnd"/>
            <w:r w:rsidRPr="00B329B5">
              <w:rPr>
                <w:rFonts w:ascii="Times New Roman" w:hAnsi="Times New Roman"/>
                <w:bCs/>
              </w:rPr>
              <w:t xml:space="preserve"> городской округ»</w:t>
            </w:r>
          </w:p>
          <w:p w:rsidR="00893AB2" w:rsidRPr="00B329B5" w:rsidRDefault="00893AB2" w:rsidP="00D62A25">
            <w:pPr>
              <w:spacing w:after="0" w:line="240" w:lineRule="auto"/>
              <w:rPr>
                <w:rFonts w:ascii="Times New Roman" w:hAnsi="Times New Roman"/>
                <w:bCs/>
              </w:rPr>
            </w:pPr>
          </w:p>
          <w:p w:rsidR="00893AB2" w:rsidRPr="00B329B5" w:rsidRDefault="00893AB2" w:rsidP="00D62A25">
            <w:pPr>
              <w:framePr w:hSpace="180" w:wrap="around" w:vAnchor="text" w:hAnchor="margin" w:y="52"/>
              <w:widowControl w:val="0"/>
              <w:autoSpaceDE w:val="0"/>
              <w:autoSpaceDN w:val="0"/>
              <w:adjustRightInd w:val="0"/>
              <w:spacing w:after="0" w:line="240" w:lineRule="auto"/>
              <w:jc w:val="both"/>
              <w:rPr>
                <w:rFonts w:ascii="Times New Roman" w:hAnsi="Times New Roman"/>
                <w:bCs/>
              </w:rPr>
            </w:pPr>
            <w:r w:rsidRPr="00B329B5">
              <w:rPr>
                <w:rFonts w:ascii="Times New Roman" w:hAnsi="Times New Roman"/>
                <w:bCs/>
              </w:rPr>
              <w:t>_________________ /</w:t>
            </w:r>
            <w:r w:rsidR="007B26D2">
              <w:rPr>
                <w:rFonts w:ascii="Times New Roman" w:hAnsi="Times New Roman"/>
                <w:bCs/>
              </w:rPr>
              <w:t>Ткаченко</w:t>
            </w:r>
            <w:r w:rsidRPr="00B329B5">
              <w:rPr>
                <w:rFonts w:ascii="Times New Roman" w:hAnsi="Times New Roman"/>
                <w:bCs/>
              </w:rPr>
              <w:t xml:space="preserve"> А.В./</w:t>
            </w:r>
          </w:p>
          <w:p w:rsidR="00893AB2" w:rsidRPr="00D42DE9" w:rsidRDefault="00893AB2" w:rsidP="00D62A25">
            <w:pPr>
              <w:spacing w:after="0" w:line="240" w:lineRule="auto"/>
              <w:jc w:val="both"/>
              <w:rPr>
                <w:rFonts w:ascii="Times New Roman" w:eastAsia="Times New Roman" w:hAnsi="Times New Roman"/>
                <w:lang w:eastAsia="ru-RU"/>
              </w:rPr>
            </w:pPr>
          </w:p>
        </w:tc>
        <w:tc>
          <w:tcPr>
            <w:tcW w:w="236" w:type="dxa"/>
          </w:tcPr>
          <w:p w:rsidR="00893AB2" w:rsidRPr="00D42DE9" w:rsidRDefault="00893AB2" w:rsidP="00D62A25">
            <w:pPr>
              <w:snapToGrid w:val="0"/>
              <w:spacing w:after="0" w:line="240" w:lineRule="auto"/>
              <w:jc w:val="both"/>
              <w:rPr>
                <w:rFonts w:ascii="Times New Roman" w:eastAsia="Times New Roman" w:hAnsi="Times New Roman"/>
                <w:lang w:eastAsia="ru-RU"/>
              </w:rPr>
            </w:pPr>
          </w:p>
        </w:tc>
        <w:tc>
          <w:tcPr>
            <w:tcW w:w="5009" w:type="dxa"/>
          </w:tcPr>
          <w:p w:rsidR="00893AB2" w:rsidRDefault="00893AB2" w:rsidP="00D62A25">
            <w:pPr>
              <w:spacing w:after="0" w:line="240" w:lineRule="auto"/>
              <w:jc w:val="both"/>
              <w:rPr>
                <w:rFonts w:ascii="Times New Roman" w:eastAsia="Times New Roman" w:hAnsi="Times New Roman"/>
                <w:lang w:eastAsia="ru-RU"/>
              </w:rPr>
            </w:pPr>
            <w:r w:rsidRPr="00D42DE9">
              <w:rPr>
                <w:rFonts w:ascii="Times New Roman" w:eastAsia="Times New Roman" w:hAnsi="Times New Roman"/>
                <w:lang w:eastAsia="ru-RU"/>
              </w:rPr>
              <w:t>Руководитель</w:t>
            </w:r>
          </w:p>
          <w:p w:rsidR="00893AB2" w:rsidRDefault="00893AB2" w:rsidP="00D62A25">
            <w:pPr>
              <w:spacing w:after="0" w:line="240" w:lineRule="auto"/>
              <w:jc w:val="both"/>
              <w:rPr>
                <w:rFonts w:ascii="Times New Roman" w:eastAsia="Times New Roman" w:hAnsi="Times New Roman"/>
                <w:lang w:eastAsia="ru-RU"/>
              </w:rPr>
            </w:pPr>
          </w:p>
          <w:p w:rsidR="00893AB2" w:rsidRPr="00D42DE9" w:rsidRDefault="00893AB2" w:rsidP="00D62A25">
            <w:pPr>
              <w:spacing w:after="0" w:line="240" w:lineRule="auto"/>
              <w:jc w:val="both"/>
              <w:rPr>
                <w:rFonts w:ascii="Times New Roman" w:eastAsia="Times New Roman" w:hAnsi="Times New Roman"/>
                <w:lang w:eastAsia="ru-RU"/>
              </w:rPr>
            </w:pPr>
          </w:p>
          <w:p w:rsidR="00893AB2" w:rsidRPr="00D42DE9" w:rsidRDefault="00893AB2" w:rsidP="00D62A25">
            <w:pPr>
              <w:spacing w:after="0" w:line="240" w:lineRule="auto"/>
              <w:jc w:val="both"/>
              <w:rPr>
                <w:rFonts w:ascii="Times New Roman" w:eastAsia="Times New Roman" w:hAnsi="Times New Roman"/>
                <w:lang w:eastAsia="ru-RU"/>
              </w:rPr>
            </w:pPr>
            <w:r w:rsidRPr="00D42DE9">
              <w:rPr>
                <w:rFonts w:ascii="Times New Roman" w:eastAsia="Times New Roman" w:hAnsi="Times New Roman"/>
                <w:lang w:eastAsia="ru-RU"/>
              </w:rPr>
              <w:t>_______________/_______________/</w:t>
            </w:r>
          </w:p>
        </w:tc>
      </w:tr>
      <w:tr w:rsidR="00893AB2" w:rsidRPr="00D42DE9" w:rsidTr="00D62A25">
        <w:trPr>
          <w:jc w:val="center"/>
        </w:trPr>
        <w:tc>
          <w:tcPr>
            <w:tcW w:w="4962" w:type="dxa"/>
          </w:tcPr>
          <w:p w:rsidR="00893AB2" w:rsidRPr="00D42DE9" w:rsidRDefault="00893AB2" w:rsidP="00D62A2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МП</w:t>
            </w:r>
          </w:p>
        </w:tc>
        <w:tc>
          <w:tcPr>
            <w:tcW w:w="236" w:type="dxa"/>
          </w:tcPr>
          <w:p w:rsidR="00893AB2" w:rsidRPr="00D42DE9" w:rsidRDefault="00893AB2" w:rsidP="00D62A25">
            <w:pPr>
              <w:snapToGrid w:val="0"/>
              <w:spacing w:after="0" w:line="240" w:lineRule="auto"/>
              <w:jc w:val="both"/>
              <w:rPr>
                <w:rFonts w:ascii="Times New Roman" w:eastAsia="Times New Roman" w:hAnsi="Times New Roman"/>
                <w:lang w:eastAsia="ru-RU"/>
              </w:rPr>
            </w:pPr>
          </w:p>
        </w:tc>
        <w:tc>
          <w:tcPr>
            <w:tcW w:w="5009" w:type="dxa"/>
          </w:tcPr>
          <w:p w:rsidR="00893AB2" w:rsidRPr="00D42DE9" w:rsidRDefault="00893AB2" w:rsidP="00D62A25">
            <w:pPr>
              <w:snapToGrid w:val="0"/>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МП</w:t>
            </w:r>
          </w:p>
        </w:tc>
      </w:tr>
    </w:tbl>
    <w:p w:rsidR="00BE2946" w:rsidRDefault="00BE2946" w:rsidP="00BE2946">
      <w:pPr>
        <w:shd w:val="clear" w:color="auto" w:fill="FFFFFF"/>
        <w:spacing w:after="0" w:line="240" w:lineRule="auto"/>
        <w:rPr>
          <w:rFonts w:ascii="Times New Roman" w:eastAsia="Times New Roman" w:hAnsi="Times New Roman"/>
        </w:rPr>
      </w:pPr>
    </w:p>
    <w:p w:rsidR="00BE2946" w:rsidRPr="00D42DE9" w:rsidRDefault="00BE2946" w:rsidP="00BE2946">
      <w:pPr>
        <w:spacing w:after="0" w:line="240" w:lineRule="auto"/>
        <w:rPr>
          <w:rFonts w:ascii="Times New Roman" w:hAnsi="Times New Roman"/>
        </w:rPr>
      </w:pPr>
    </w:p>
    <w:p w:rsidR="004630CC" w:rsidRPr="00EF7DAB" w:rsidRDefault="004630CC" w:rsidP="00EF7DAB">
      <w:pPr>
        <w:spacing w:after="0" w:line="240" w:lineRule="auto"/>
        <w:ind w:firstLine="709"/>
        <w:rPr>
          <w:rFonts w:ascii="Times New Roman" w:hAnsi="Times New Roman"/>
        </w:rPr>
      </w:pPr>
    </w:p>
    <w:sectPr w:rsidR="004630CC" w:rsidRPr="00EF7DAB" w:rsidSect="00EF7DAB">
      <w:foot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B8" w:rsidRDefault="00BA63B8">
      <w:pPr>
        <w:spacing w:after="0" w:line="240" w:lineRule="auto"/>
      </w:pPr>
      <w:r>
        <w:separator/>
      </w:r>
    </w:p>
  </w:endnote>
  <w:endnote w:type="continuationSeparator" w:id="0">
    <w:p w:rsidR="00BA63B8" w:rsidRDefault="00BA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35" w:rsidRDefault="00BE2946">
    <w:pPr>
      <w:pStyle w:val="a3"/>
      <w:jc w:val="center"/>
    </w:pPr>
    <w:r>
      <w:fldChar w:fldCharType="begin"/>
    </w:r>
    <w:r>
      <w:instrText>PAGE   \* MERGEFORMAT</w:instrText>
    </w:r>
    <w:r>
      <w:fldChar w:fldCharType="separate"/>
    </w:r>
    <w:r w:rsidR="005131B9" w:rsidRPr="005131B9">
      <w:rPr>
        <w:noProof/>
        <w:lang w:val="ru-RU"/>
      </w:rPr>
      <w:t>3</w:t>
    </w:r>
    <w:r>
      <w:fldChar w:fldCharType="end"/>
    </w:r>
  </w:p>
  <w:p w:rsidR="006F6335" w:rsidRDefault="00BA63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B8" w:rsidRDefault="00BA63B8">
      <w:pPr>
        <w:spacing w:after="0" w:line="240" w:lineRule="auto"/>
      </w:pPr>
      <w:r>
        <w:separator/>
      </w:r>
    </w:p>
  </w:footnote>
  <w:footnote w:type="continuationSeparator" w:id="0">
    <w:p w:rsidR="00BA63B8" w:rsidRDefault="00BA63B8">
      <w:pPr>
        <w:spacing w:after="0" w:line="240" w:lineRule="auto"/>
      </w:pPr>
      <w:r>
        <w:continuationSeparator/>
      </w:r>
    </w:p>
  </w:footnote>
  <w:footnote w:id="1">
    <w:p w:rsidR="004D6B25" w:rsidRDefault="004D6B25" w:rsidP="004D6B25">
      <w:pPr>
        <w:pStyle w:val="aa"/>
        <w:jc w:val="both"/>
      </w:pPr>
      <w:r>
        <w:rPr>
          <w:rStyle w:val="ac"/>
        </w:rPr>
        <w:footnoteRef/>
      </w:r>
      <w:r>
        <w:t xml:space="preserve"> </w:t>
      </w:r>
      <w:proofErr w:type="gramStart"/>
      <w:r w:rsidRPr="00CE43B6">
        <w:rPr>
          <w:rFonts w:ascii="Times New Roman" w:hAnsi="Times New Roman"/>
        </w:rPr>
        <w:t>Порядок определения размера штрафных санкций в рамках настоящего Контракта определяется в соответствии с Постановлением Правительства РФ от 30.08.2017 года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CE43B6">
        <w:rPr>
          <w:rFonts w:ascii="Times New Roman" w:hAnsi="Times New Roman"/>
        </w:rPr>
        <w:t xml:space="preserve">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C60A6"/>
    <w:multiLevelType w:val="hybridMultilevel"/>
    <w:tmpl w:val="0D2CC3D4"/>
    <w:lvl w:ilvl="0" w:tplc="C5D02E0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781B96"/>
    <w:multiLevelType w:val="hybridMultilevel"/>
    <w:tmpl w:val="DCC65900"/>
    <w:lvl w:ilvl="0" w:tplc="64A2161E">
      <w:start w:val="1"/>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2">
    <w:nsid w:val="5E0828F6"/>
    <w:multiLevelType w:val="multilevel"/>
    <w:tmpl w:val="00F8947A"/>
    <w:lvl w:ilvl="0">
      <w:start w:val="1"/>
      <w:numFmt w:val="decimal"/>
      <w:lvlText w:val="%1."/>
      <w:lvlJc w:val="left"/>
      <w:pPr>
        <w:ind w:left="1069" w:hanging="360"/>
      </w:pPr>
      <w:rPr>
        <w:rFonts w:hint="default"/>
        <w:b/>
      </w:rPr>
    </w:lvl>
    <w:lvl w:ilvl="1">
      <w:start w:val="1"/>
      <w:numFmt w:val="decimal"/>
      <w:isLgl/>
      <w:lvlText w:val="%1.%2."/>
      <w:lvlJc w:val="left"/>
      <w:pPr>
        <w:ind w:left="19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68"/>
    <w:rsid w:val="00017E66"/>
    <w:rsid w:val="00030609"/>
    <w:rsid w:val="00096290"/>
    <w:rsid w:val="00110F64"/>
    <w:rsid w:val="001206E9"/>
    <w:rsid w:val="00166AE1"/>
    <w:rsid w:val="001805A2"/>
    <w:rsid w:val="00183B55"/>
    <w:rsid w:val="001C007D"/>
    <w:rsid w:val="001C1428"/>
    <w:rsid w:val="00203B9C"/>
    <w:rsid w:val="00215902"/>
    <w:rsid w:val="002C083C"/>
    <w:rsid w:val="00310B68"/>
    <w:rsid w:val="0034449D"/>
    <w:rsid w:val="00354A94"/>
    <w:rsid w:val="00390674"/>
    <w:rsid w:val="00397953"/>
    <w:rsid w:val="003A7B17"/>
    <w:rsid w:val="003C03D2"/>
    <w:rsid w:val="003C0C30"/>
    <w:rsid w:val="00402FF3"/>
    <w:rsid w:val="004630CC"/>
    <w:rsid w:val="00494CA6"/>
    <w:rsid w:val="004C2CDA"/>
    <w:rsid w:val="004C43B3"/>
    <w:rsid w:val="004D536A"/>
    <w:rsid w:val="004D6B25"/>
    <w:rsid w:val="00500168"/>
    <w:rsid w:val="005070C9"/>
    <w:rsid w:val="005131B9"/>
    <w:rsid w:val="00517583"/>
    <w:rsid w:val="005B5846"/>
    <w:rsid w:val="005C1EC9"/>
    <w:rsid w:val="005D1185"/>
    <w:rsid w:val="005E1693"/>
    <w:rsid w:val="005E1F2C"/>
    <w:rsid w:val="00640DD2"/>
    <w:rsid w:val="006809D1"/>
    <w:rsid w:val="006D7D6E"/>
    <w:rsid w:val="006F7B21"/>
    <w:rsid w:val="00720549"/>
    <w:rsid w:val="00723734"/>
    <w:rsid w:val="007469D8"/>
    <w:rsid w:val="007B26D2"/>
    <w:rsid w:val="007C1E64"/>
    <w:rsid w:val="007D36FA"/>
    <w:rsid w:val="007F4B88"/>
    <w:rsid w:val="008148F2"/>
    <w:rsid w:val="00834E48"/>
    <w:rsid w:val="00893AB2"/>
    <w:rsid w:val="008B0460"/>
    <w:rsid w:val="008B536E"/>
    <w:rsid w:val="00912E4A"/>
    <w:rsid w:val="00914542"/>
    <w:rsid w:val="00924438"/>
    <w:rsid w:val="0092721F"/>
    <w:rsid w:val="00931D20"/>
    <w:rsid w:val="009825C9"/>
    <w:rsid w:val="00984430"/>
    <w:rsid w:val="009B6955"/>
    <w:rsid w:val="00A16C0E"/>
    <w:rsid w:val="00A34F2B"/>
    <w:rsid w:val="00A35CF5"/>
    <w:rsid w:val="00A37298"/>
    <w:rsid w:val="00A42891"/>
    <w:rsid w:val="00A45B42"/>
    <w:rsid w:val="00AA5F2B"/>
    <w:rsid w:val="00B54B15"/>
    <w:rsid w:val="00B752AA"/>
    <w:rsid w:val="00BA63B8"/>
    <w:rsid w:val="00BB3D91"/>
    <w:rsid w:val="00BD1C68"/>
    <w:rsid w:val="00BE2946"/>
    <w:rsid w:val="00C928DE"/>
    <w:rsid w:val="00CE3987"/>
    <w:rsid w:val="00CF17B6"/>
    <w:rsid w:val="00D32E34"/>
    <w:rsid w:val="00D379BC"/>
    <w:rsid w:val="00D625A7"/>
    <w:rsid w:val="00DB1F6D"/>
    <w:rsid w:val="00DB5C40"/>
    <w:rsid w:val="00DD53BB"/>
    <w:rsid w:val="00DE3728"/>
    <w:rsid w:val="00DF4570"/>
    <w:rsid w:val="00E34F13"/>
    <w:rsid w:val="00E537CB"/>
    <w:rsid w:val="00E53C1A"/>
    <w:rsid w:val="00E613B0"/>
    <w:rsid w:val="00E86FDC"/>
    <w:rsid w:val="00ED0EC4"/>
    <w:rsid w:val="00EF7DAB"/>
    <w:rsid w:val="00F508B2"/>
    <w:rsid w:val="00F6526B"/>
    <w:rsid w:val="00F775CC"/>
    <w:rsid w:val="00F947D7"/>
    <w:rsid w:val="00FB49DC"/>
    <w:rsid w:val="00FB6ED4"/>
    <w:rsid w:val="00FE2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AB"/>
    <w:pPr>
      <w:spacing w:after="200" w:line="276" w:lineRule="auto"/>
    </w:pPr>
    <w:rPr>
      <w:rFonts w:ascii="Calibri" w:eastAsia="Calibri" w:hAnsi="Calibri" w:cs="Times New Roman"/>
    </w:rPr>
  </w:style>
  <w:style w:type="paragraph" w:styleId="1">
    <w:name w:val="heading 1"/>
    <w:aliases w:val="Document Header1"/>
    <w:basedOn w:val="a"/>
    <w:next w:val="a"/>
    <w:link w:val="10"/>
    <w:qFormat/>
    <w:rsid w:val="00A16C0E"/>
    <w:pPr>
      <w:keepNext/>
      <w:spacing w:before="240" w:after="60" w:line="240" w:lineRule="auto"/>
      <w:jc w:val="center"/>
      <w:outlineLvl w:val="0"/>
    </w:pPr>
    <w:rPr>
      <w:rFonts w:ascii="Times New Roman" w:eastAsia="Times New Roman" w:hAnsi="Times New Roman"/>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7DAB"/>
    <w:pPr>
      <w:tabs>
        <w:tab w:val="center" w:pos="4677"/>
        <w:tab w:val="right" w:pos="9355"/>
      </w:tabs>
    </w:pPr>
    <w:rPr>
      <w:lang w:val="x-none"/>
    </w:rPr>
  </w:style>
  <w:style w:type="character" w:customStyle="1" w:styleId="a4">
    <w:name w:val="Нижний колонтитул Знак"/>
    <w:basedOn w:val="a0"/>
    <w:link w:val="a3"/>
    <w:uiPriority w:val="99"/>
    <w:rsid w:val="00EF7DAB"/>
    <w:rPr>
      <w:rFonts w:ascii="Calibri" w:eastAsia="Calibri" w:hAnsi="Calibri" w:cs="Times New Roman"/>
      <w:lang w:val="x-none"/>
    </w:rPr>
  </w:style>
  <w:style w:type="paragraph" w:styleId="a5">
    <w:name w:val="List Paragraph"/>
    <w:basedOn w:val="a"/>
    <w:uiPriority w:val="34"/>
    <w:qFormat/>
    <w:rsid w:val="00BE2946"/>
    <w:pPr>
      <w:ind w:left="720"/>
      <w:contextualSpacing/>
    </w:pPr>
  </w:style>
  <w:style w:type="paragraph" w:styleId="a6">
    <w:name w:val="Title"/>
    <w:basedOn w:val="a"/>
    <w:link w:val="a7"/>
    <w:qFormat/>
    <w:rsid w:val="00494CA6"/>
    <w:pPr>
      <w:spacing w:after="0" w:line="240" w:lineRule="auto"/>
      <w:jc w:val="center"/>
    </w:pPr>
    <w:rPr>
      <w:rFonts w:ascii="Times New Roman" w:eastAsia="Times New Roman" w:hAnsi="Times New Roman"/>
      <w:b/>
      <w:sz w:val="40"/>
      <w:szCs w:val="20"/>
      <w:lang w:val="x-none" w:eastAsia="x-none"/>
    </w:rPr>
  </w:style>
  <w:style w:type="character" w:customStyle="1" w:styleId="a7">
    <w:name w:val="Название Знак"/>
    <w:basedOn w:val="a0"/>
    <w:link w:val="a6"/>
    <w:rsid w:val="00494CA6"/>
    <w:rPr>
      <w:rFonts w:ascii="Times New Roman" w:eastAsia="Times New Roman" w:hAnsi="Times New Roman" w:cs="Times New Roman"/>
      <w:b/>
      <w:sz w:val="40"/>
      <w:szCs w:val="20"/>
      <w:lang w:val="x-none" w:eastAsia="x-none"/>
    </w:rPr>
  </w:style>
  <w:style w:type="character" w:customStyle="1" w:styleId="10">
    <w:name w:val="Заголовок 1 Знак"/>
    <w:aliases w:val="Document Header1 Знак"/>
    <w:basedOn w:val="a0"/>
    <w:link w:val="1"/>
    <w:rsid w:val="00A16C0E"/>
    <w:rPr>
      <w:rFonts w:ascii="Times New Roman" w:eastAsia="Times New Roman" w:hAnsi="Times New Roman" w:cs="Times New Roman"/>
      <w:b/>
      <w:kern w:val="28"/>
      <w:sz w:val="36"/>
      <w:szCs w:val="20"/>
      <w:lang w:eastAsia="ru-RU"/>
    </w:rPr>
  </w:style>
  <w:style w:type="paragraph" w:customStyle="1" w:styleId="ConsPlusNonformat">
    <w:name w:val="ConsPlusNonformat"/>
    <w:link w:val="ConsPlusNonformat0"/>
    <w:qFormat/>
    <w:rsid w:val="00F508B2"/>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nformat0">
    <w:name w:val="ConsPlusNonformat Знак"/>
    <w:link w:val="ConsPlusNonformat"/>
    <w:locked/>
    <w:rsid w:val="00F508B2"/>
    <w:rPr>
      <w:rFonts w:ascii="Courier New" w:eastAsia="Arial" w:hAnsi="Courier New" w:cs="Courier New"/>
      <w:sz w:val="20"/>
      <w:szCs w:val="20"/>
      <w:lang w:eastAsia="ar-SA"/>
    </w:rPr>
  </w:style>
  <w:style w:type="character" w:customStyle="1" w:styleId="blk">
    <w:name w:val="blk"/>
    <w:rsid w:val="00F508B2"/>
  </w:style>
  <w:style w:type="paragraph" w:styleId="a8">
    <w:name w:val="Balloon Text"/>
    <w:basedOn w:val="a"/>
    <w:link w:val="a9"/>
    <w:uiPriority w:val="99"/>
    <w:semiHidden/>
    <w:unhideWhenUsed/>
    <w:rsid w:val="004D6B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6B25"/>
    <w:rPr>
      <w:rFonts w:ascii="Tahoma" w:eastAsia="Calibri" w:hAnsi="Tahoma" w:cs="Tahoma"/>
      <w:sz w:val="16"/>
      <w:szCs w:val="16"/>
    </w:rPr>
  </w:style>
  <w:style w:type="paragraph" w:styleId="aa">
    <w:name w:val="footnote text"/>
    <w:aliases w:val="Знак,Знак2,Знак8 Знак Знак,Знак8 Знак,Char,Знак4 Знак,Знак5,Текст сноски Знак Знак,Знак Знак Знак1,Текст сноски Знак Знак1"/>
    <w:basedOn w:val="a"/>
    <w:link w:val="ab"/>
    <w:semiHidden/>
    <w:unhideWhenUsed/>
    <w:rsid w:val="004D6B25"/>
    <w:pPr>
      <w:spacing w:after="0" w:line="240" w:lineRule="auto"/>
    </w:pPr>
    <w:rPr>
      <w:sz w:val="20"/>
      <w:szCs w:val="20"/>
    </w:rPr>
  </w:style>
  <w:style w:type="character" w:customStyle="1" w:styleId="ab">
    <w:name w:val="Текст сноски Знак"/>
    <w:aliases w:val="Знак Знак,Знак2 Знак,Знак8 Знак Знак Знак,Знак8 Знак Знак1,Char Знак,Знак4 Знак Знак,Знак5 Знак,Текст сноски Знак Знак Знак,Знак Знак Знак1 Знак,Текст сноски Знак Знак1 Знак"/>
    <w:basedOn w:val="a0"/>
    <w:link w:val="aa"/>
    <w:semiHidden/>
    <w:rsid w:val="004D6B25"/>
    <w:rPr>
      <w:rFonts w:ascii="Calibri" w:eastAsia="Calibri" w:hAnsi="Calibri" w:cs="Times New Roman"/>
      <w:sz w:val="20"/>
      <w:szCs w:val="20"/>
    </w:rPr>
  </w:style>
  <w:style w:type="character" w:styleId="ac">
    <w:name w:val="footnote reference"/>
    <w:basedOn w:val="a0"/>
    <w:uiPriority w:val="99"/>
    <w:semiHidden/>
    <w:unhideWhenUsed/>
    <w:rsid w:val="004D6B25"/>
    <w:rPr>
      <w:vertAlign w:val="superscript"/>
    </w:rPr>
  </w:style>
  <w:style w:type="paragraph" w:customStyle="1" w:styleId="Standard">
    <w:name w:val="Standard"/>
    <w:uiPriority w:val="99"/>
    <w:rsid w:val="00B752AA"/>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AB"/>
    <w:pPr>
      <w:spacing w:after="200" w:line="276" w:lineRule="auto"/>
    </w:pPr>
    <w:rPr>
      <w:rFonts w:ascii="Calibri" w:eastAsia="Calibri" w:hAnsi="Calibri" w:cs="Times New Roman"/>
    </w:rPr>
  </w:style>
  <w:style w:type="paragraph" w:styleId="1">
    <w:name w:val="heading 1"/>
    <w:aliases w:val="Document Header1"/>
    <w:basedOn w:val="a"/>
    <w:next w:val="a"/>
    <w:link w:val="10"/>
    <w:qFormat/>
    <w:rsid w:val="00A16C0E"/>
    <w:pPr>
      <w:keepNext/>
      <w:spacing w:before="240" w:after="60" w:line="240" w:lineRule="auto"/>
      <w:jc w:val="center"/>
      <w:outlineLvl w:val="0"/>
    </w:pPr>
    <w:rPr>
      <w:rFonts w:ascii="Times New Roman" w:eastAsia="Times New Roman" w:hAnsi="Times New Roman"/>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7DAB"/>
    <w:pPr>
      <w:tabs>
        <w:tab w:val="center" w:pos="4677"/>
        <w:tab w:val="right" w:pos="9355"/>
      </w:tabs>
    </w:pPr>
    <w:rPr>
      <w:lang w:val="x-none"/>
    </w:rPr>
  </w:style>
  <w:style w:type="character" w:customStyle="1" w:styleId="a4">
    <w:name w:val="Нижний колонтитул Знак"/>
    <w:basedOn w:val="a0"/>
    <w:link w:val="a3"/>
    <w:uiPriority w:val="99"/>
    <w:rsid w:val="00EF7DAB"/>
    <w:rPr>
      <w:rFonts w:ascii="Calibri" w:eastAsia="Calibri" w:hAnsi="Calibri" w:cs="Times New Roman"/>
      <w:lang w:val="x-none"/>
    </w:rPr>
  </w:style>
  <w:style w:type="paragraph" w:styleId="a5">
    <w:name w:val="List Paragraph"/>
    <w:basedOn w:val="a"/>
    <w:uiPriority w:val="34"/>
    <w:qFormat/>
    <w:rsid w:val="00BE2946"/>
    <w:pPr>
      <w:ind w:left="720"/>
      <w:contextualSpacing/>
    </w:pPr>
  </w:style>
  <w:style w:type="paragraph" w:styleId="a6">
    <w:name w:val="Title"/>
    <w:basedOn w:val="a"/>
    <w:link w:val="a7"/>
    <w:qFormat/>
    <w:rsid w:val="00494CA6"/>
    <w:pPr>
      <w:spacing w:after="0" w:line="240" w:lineRule="auto"/>
      <w:jc w:val="center"/>
    </w:pPr>
    <w:rPr>
      <w:rFonts w:ascii="Times New Roman" w:eastAsia="Times New Roman" w:hAnsi="Times New Roman"/>
      <w:b/>
      <w:sz w:val="40"/>
      <w:szCs w:val="20"/>
      <w:lang w:val="x-none" w:eastAsia="x-none"/>
    </w:rPr>
  </w:style>
  <w:style w:type="character" w:customStyle="1" w:styleId="a7">
    <w:name w:val="Название Знак"/>
    <w:basedOn w:val="a0"/>
    <w:link w:val="a6"/>
    <w:rsid w:val="00494CA6"/>
    <w:rPr>
      <w:rFonts w:ascii="Times New Roman" w:eastAsia="Times New Roman" w:hAnsi="Times New Roman" w:cs="Times New Roman"/>
      <w:b/>
      <w:sz w:val="40"/>
      <w:szCs w:val="20"/>
      <w:lang w:val="x-none" w:eastAsia="x-none"/>
    </w:rPr>
  </w:style>
  <w:style w:type="character" w:customStyle="1" w:styleId="10">
    <w:name w:val="Заголовок 1 Знак"/>
    <w:aliases w:val="Document Header1 Знак"/>
    <w:basedOn w:val="a0"/>
    <w:link w:val="1"/>
    <w:rsid w:val="00A16C0E"/>
    <w:rPr>
      <w:rFonts w:ascii="Times New Roman" w:eastAsia="Times New Roman" w:hAnsi="Times New Roman" w:cs="Times New Roman"/>
      <w:b/>
      <w:kern w:val="28"/>
      <w:sz w:val="36"/>
      <w:szCs w:val="20"/>
      <w:lang w:eastAsia="ru-RU"/>
    </w:rPr>
  </w:style>
  <w:style w:type="paragraph" w:customStyle="1" w:styleId="ConsPlusNonformat">
    <w:name w:val="ConsPlusNonformat"/>
    <w:link w:val="ConsPlusNonformat0"/>
    <w:qFormat/>
    <w:rsid w:val="00F508B2"/>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nformat0">
    <w:name w:val="ConsPlusNonformat Знак"/>
    <w:link w:val="ConsPlusNonformat"/>
    <w:locked/>
    <w:rsid w:val="00F508B2"/>
    <w:rPr>
      <w:rFonts w:ascii="Courier New" w:eastAsia="Arial" w:hAnsi="Courier New" w:cs="Courier New"/>
      <w:sz w:val="20"/>
      <w:szCs w:val="20"/>
      <w:lang w:eastAsia="ar-SA"/>
    </w:rPr>
  </w:style>
  <w:style w:type="character" w:customStyle="1" w:styleId="blk">
    <w:name w:val="blk"/>
    <w:rsid w:val="00F508B2"/>
  </w:style>
  <w:style w:type="paragraph" w:styleId="a8">
    <w:name w:val="Balloon Text"/>
    <w:basedOn w:val="a"/>
    <w:link w:val="a9"/>
    <w:uiPriority w:val="99"/>
    <w:semiHidden/>
    <w:unhideWhenUsed/>
    <w:rsid w:val="004D6B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6B25"/>
    <w:rPr>
      <w:rFonts w:ascii="Tahoma" w:eastAsia="Calibri" w:hAnsi="Tahoma" w:cs="Tahoma"/>
      <w:sz w:val="16"/>
      <w:szCs w:val="16"/>
    </w:rPr>
  </w:style>
  <w:style w:type="paragraph" w:styleId="aa">
    <w:name w:val="footnote text"/>
    <w:aliases w:val="Знак,Знак2,Знак8 Знак Знак,Знак8 Знак,Char,Знак4 Знак,Знак5,Текст сноски Знак Знак,Знак Знак Знак1,Текст сноски Знак Знак1"/>
    <w:basedOn w:val="a"/>
    <w:link w:val="ab"/>
    <w:semiHidden/>
    <w:unhideWhenUsed/>
    <w:rsid w:val="004D6B25"/>
    <w:pPr>
      <w:spacing w:after="0" w:line="240" w:lineRule="auto"/>
    </w:pPr>
    <w:rPr>
      <w:sz w:val="20"/>
      <w:szCs w:val="20"/>
    </w:rPr>
  </w:style>
  <w:style w:type="character" w:customStyle="1" w:styleId="ab">
    <w:name w:val="Текст сноски Знак"/>
    <w:aliases w:val="Знак Знак,Знак2 Знак,Знак8 Знак Знак Знак,Знак8 Знак Знак1,Char Знак,Знак4 Знак Знак,Знак5 Знак,Текст сноски Знак Знак Знак,Знак Знак Знак1 Знак,Текст сноски Знак Знак1 Знак"/>
    <w:basedOn w:val="a0"/>
    <w:link w:val="aa"/>
    <w:semiHidden/>
    <w:rsid w:val="004D6B25"/>
    <w:rPr>
      <w:rFonts w:ascii="Calibri" w:eastAsia="Calibri" w:hAnsi="Calibri" w:cs="Times New Roman"/>
      <w:sz w:val="20"/>
      <w:szCs w:val="20"/>
    </w:rPr>
  </w:style>
  <w:style w:type="character" w:styleId="ac">
    <w:name w:val="footnote reference"/>
    <w:basedOn w:val="a0"/>
    <w:uiPriority w:val="99"/>
    <w:semiHidden/>
    <w:unhideWhenUsed/>
    <w:rsid w:val="004D6B25"/>
    <w:rPr>
      <w:vertAlign w:val="superscript"/>
    </w:rPr>
  </w:style>
  <w:style w:type="paragraph" w:customStyle="1" w:styleId="Standard">
    <w:name w:val="Standard"/>
    <w:uiPriority w:val="99"/>
    <w:rsid w:val="00B752AA"/>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4903</Words>
  <Characters>27952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Victor2014</dc:creator>
  <cp:keywords/>
  <dc:description/>
  <cp:lastModifiedBy>user</cp:lastModifiedBy>
  <cp:revision>71</cp:revision>
  <dcterms:created xsi:type="dcterms:W3CDTF">2016-12-02T13:31:00Z</dcterms:created>
  <dcterms:modified xsi:type="dcterms:W3CDTF">2018-10-01T12:27:00Z</dcterms:modified>
</cp:coreProperties>
</file>