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324" w:rsidRPr="006B2324" w:rsidRDefault="006E7CCA" w:rsidP="006B2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</w:p>
    <w:p w:rsidR="006B2324" w:rsidRPr="006B2324" w:rsidRDefault="006B2324" w:rsidP="006B2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B2324" w:rsidRPr="006B2324" w:rsidRDefault="006B2324" w:rsidP="006B2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Калининградская область</w:t>
      </w:r>
    </w:p>
    <w:p w:rsidR="006B2324" w:rsidRPr="006B2324" w:rsidRDefault="006B2324" w:rsidP="006B2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6B2324" w:rsidRPr="006B2324" w:rsidRDefault="006B2324" w:rsidP="006B2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«Ладушкинский городской округ»</w:t>
      </w:r>
    </w:p>
    <w:p w:rsidR="006B2324" w:rsidRPr="006B2324" w:rsidRDefault="006B2324" w:rsidP="006B2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:rsidR="006B2324" w:rsidRPr="006B2324" w:rsidRDefault="006B2324" w:rsidP="00AF12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324" w:rsidRPr="006B2324" w:rsidRDefault="006B2324" w:rsidP="006B2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№ </w:t>
      </w:r>
      <w:r w:rsidR="001C4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bookmarkStart w:id="0" w:name="_GoBack"/>
      <w:bookmarkEnd w:id="0"/>
    </w:p>
    <w:p w:rsidR="006B2324" w:rsidRPr="006B2324" w:rsidRDefault="006B2324" w:rsidP="006B2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324" w:rsidRDefault="006B2324" w:rsidP="006B2324">
      <w:r w:rsidRPr="006B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06F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B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6F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6B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806F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B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</w:t>
      </w:r>
      <w:r w:rsidR="0078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6B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 Ладушкин</w:t>
      </w:r>
    </w:p>
    <w:p w:rsidR="006B2324" w:rsidRPr="006B2324" w:rsidRDefault="006B2324" w:rsidP="006B23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324" w:rsidRPr="004016EE" w:rsidRDefault="006B2324" w:rsidP="004016EE">
      <w:pPr>
        <w:tabs>
          <w:tab w:val="left" w:pos="6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6EE">
        <w:rPr>
          <w:rFonts w:ascii="Times New Roman" w:hAnsi="Times New Roman" w:cs="Times New Roman"/>
          <w:b/>
          <w:sz w:val="28"/>
          <w:szCs w:val="28"/>
        </w:rPr>
        <w:t>О</w:t>
      </w:r>
      <w:r w:rsidR="006806FC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</w:t>
      </w:r>
      <w:r w:rsidRPr="004016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6FC">
        <w:rPr>
          <w:rFonts w:ascii="Times New Roman" w:hAnsi="Times New Roman" w:cs="Times New Roman"/>
          <w:b/>
          <w:sz w:val="28"/>
          <w:szCs w:val="28"/>
        </w:rPr>
        <w:t xml:space="preserve">№ 10 от 26 марта 2019 года «Об </w:t>
      </w:r>
      <w:r w:rsidRPr="004016EE">
        <w:rPr>
          <w:rFonts w:ascii="Times New Roman" w:hAnsi="Times New Roman" w:cs="Times New Roman"/>
          <w:b/>
          <w:sz w:val="28"/>
          <w:szCs w:val="28"/>
        </w:rPr>
        <w:t>утверждении Положения о муниципальной службе</w:t>
      </w:r>
    </w:p>
    <w:p w:rsidR="006B2324" w:rsidRPr="004016EE" w:rsidRDefault="001B0898" w:rsidP="00401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6EE">
        <w:rPr>
          <w:rFonts w:ascii="Times New Roman" w:hAnsi="Times New Roman" w:cs="Times New Roman"/>
          <w:b/>
          <w:sz w:val="28"/>
          <w:szCs w:val="28"/>
        </w:rPr>
        <w:t>в муниципальном образовании «Ладушкинский городской округ»</w:t>
      </w:r>
    </w:p>
    <w:p w:rsidR="006B2324" w:rsidRPr="006B2324" w:rsidRDefault="006B2324" w:rsidP="006B23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324" w:rsidRPr="004016EE" w:rsidRDefault="004016EE" w:rsidP="006B23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2324" w:rsidRPr="006B2324">
        <w:rPr>
          <w:rFonts w:ascii="Times New Roman" w:hAnsi="Times New Roman" w:cs="Times New Roman"/>
          <w:sz w:val="28"/>
          <w:szCs w:val="28"/>
        </w:rPr>
        <w:t>В соответствии с Федер</w:t>
      </w:r>
      <w:r w:rsidR="001B0898">
        <w:rPr>
          <w:rFonts w:ascii="Times New Roman" w:hAnsi="Times New Roman" w:cs="Times New Roman"/>
          <w:sz w:val="28"/>
          <w:szCs w:val="28"/>
        </w:rPr>
        <w:t>альными законами от 02.03.2007 № 25-ФЗ «</w:t>
      </w:r>
      <w:r w:rsidR="006B2324" w:rsidRPr="006B2324">
        <w:rPr>
          <w:rFonts w:ascii="Times New Roman" w:hAnsi="Times New Roman" w:cs="Times New Roman"/>
          <w:sz w:val="28"/>
          <w:szCs w:val="28"/>
        </w:rPr>
        <w:t>О муниципально</w:t>
      </w:r>
      <w:r w:rsidR="001B0898">
        <w:rPr>
          <w:rFonts w:ascii="Times New Roman" w:hAnsi="Times New Roman" w:cs="Times New Roman"/>
          <w:sz w:val="28"/>
          <w:szCs w:val="28"/>
        </w:rPr>
        <w:t>й службе в Российской Федерации», от 03.10.2003 № 131-ФЗ «</w:t>
      </w:r>
      <w:r w:rsidR="006B2324" w:rsidRPr="006B232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B0898">
        <w:rPr>
          <w:rFonts w:ascii="Times New Roman" w:hAnsi="Times New Roman" w:cs="Times New Roman"/>
          <w:sz w:val="28"/>
          <w:szCs w:val="28"/>
        </w:rPr>
        <w:t>равления в Российской Федерации», от 25.12.2008 № 273-ФЗ «</w:t>
      </w:r>
      <w:r w:rsidR="006B2324" w:rsidRPr="006B2324">
        <w:rPr>
          <w:rFonts w:ascii="Times New Roman" w:hAnsi="Times New Roman" w:cs="Times New Roman"/>
          <w:sz w:val="28"/>
          <w:szCs w:val="28"/>
        </w:rPr>
        <w:t xml:space="preserve">О противодействии </w:t>
      </w:r>
      <w:r w:rsidR="001B0898">
        <w:rPr>
          <w:rFonts w:ascii="Times New Roman" w:hAnsi="Times New Roman" w:cs="Times New Roman"/>
          <w:sz w:val="28"/>
          <w:szCs w:val="28"/>
        </w:rPr>
        <w:t>коррупции»</w:t>
      </w:r>
      <w:r w:rsidR="006B2324" w:rsidRPr="006B2324">
        <w:rPr>
          <w:rFonts w:ascii="Times New Roman" w:hAnsi="Times New Roman" w:cs="Times New Roman"/>
          <w:sz w:val="28"/>
          <w:szCs w:val="28"/>
        </w:rPr>
        <w:t>, Законом Калинин</w:t>
      </w:r>
      <w:r w:rsidR="001B0898">
        <w:rPr>
          <w:rFonts w:ascii="Times New Roman" w:hAnsi="Times New Roman" w:cs="Times New Roman"/>
          <w:sz w:val="28"/>
          <w:szCs w:val="28"/>
        </w:rPr>
        <w:t>градской области от 17.06.2016 № 536 «</w:t>
      </w:r>
      <w:r w:rsidR="006B2324" w:rsidRPr="006B2324">
        <w:rPr>
          <w:rFonts w:ascii="Times New Roman" w:hAnsi="Times New Roman" w:cs="Times New Roman"/>
          <w:sz w:val="28"/>
          <w:szCs w:val="28"/>
        </w:rPr>
        <w:t>О муниципальной с</w:t>
      </w:r>
      <w:r w:rsidR="001B0898">
        <w:rPr>
          <w:rFonts w:ascii="Times New Roman" w:hAnsi="Times New Roman" w:cs="Times New Roman"/>
          <w:sz w:val="28"/>
          <w:szCs w:val="28"/>
        </w:rPr>
        <w:t>лужбе в Калининградской области»</w:t>
      </w:r>
      <w:r w:rsidR="006B2324" w:rsidRPr="006B2324">
        <w:rPr>
          <w:rFonts w:ascii="Times New Roman" w:hAnsi="Times New Roman" w:cs="Times New Roman"/>
          <w:sz w:val="28"/>
          <w:szCs w:val="28"/>
        </w:rPr>
        <w:t>, Уставом муниципального образования</w:t>
      </w:r>
      <w:r w:rsidR="001B0898">
        <w:rPr>
          <w:rFonts w:ascii="Times New Roman" w:hAnsi="Times New Roman" w:cs="Times New Roman"/>
          <w:sz w:val="28"/>
          <w:szCs w:val="28"/>
        </w:rPr>
        <w:t xml:space="preserve"> «Ладушкинский городской округ»,</w:t>
      </w:r>
      <w:r w:rsidR="0078793E">
        <w:rPr>
          <w:rFonts w:ascii="Times New Roman" w:hAnsi="Times New Roman" w:cs="Times New Roman"/>
          <w:sz w:val="28"/>
          <w:szCs w:val="28"/>
        </w:rPr>
        <w:t xml:space="preserve"> О</w:t>
      </w:r>
      <w:r w:rsidR="006B2324" w:rsidRPr="006B2324">
        <w:rPr>
          <w:rFonts w:ascii="Times New Roman" w:hAnsi="Times New Roman" w:cs="Times New Roman"/>
          <w:sz w:val="28"/>
          <w:szCs w:val="28"/>
        </w:rPr>
        <w:t>кружной Совет депутатов</w:t>
      </w:r>
    </w:p>
    <w:p w:rsidR="006B2324" w:rsidRPr="004016EE" w:rsidRDefault="006B2324" w:rsidP="00401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6E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B2324" w:rsidRDefault="001B0898" w:rsidP="006B23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806FC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6F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Положение «</w:t>
      </w:r>
      <w:r w:rsidR="006B2324" w:rsidRPr="006B2324">
        <w:rPr>
          <w:rFonts w:ascii="Times New Roman" w:hAnsi="Times New Roman" w:cs="Times New Roman"/>
          <w:sz w:val="28"/>
          <w:szCs w:val="28"/>
        </w:rPr>
        <w:t>О муниципальной службе в муниципальном образован</w:t>
      </w:r>
      <w:r>
        <w:rPr>
          <w:rFonts w:ascii="Times New Roman" w:hAnsi="Times New Roman" w:cs="Times New Roman"/>
          <w:sz w:val="28"/>
          <w:szCs w:val="28"/>
        </w:rPr>
        <w:t>ии «Ладушкинский городской округ»</w:t>
      </w:r>
      <w:r w:rsidR="006806FC" w:rsidRPr="006806FC">
        <w:rPr>
          <w:rFonts w:ascii="Times New Roman" w:hAnsi="Times New Roman" w:cs="Times New Roman"/>
          <w:sz w:val="28"/>
          <w:szCs w:val="28"/>
        </w:rPr>
        <w:t xml:space="preserve"> </w:t>
      </w:r>
      <w:r w:rsidR="006806FC">
        <w:rPr>
          <w:rFonts w:ascii="Times New Roman" w:hAnsi="Times New Roman" w:cs="Times New Roman"/>
          <w:sz w:val="28"/>
          <w:szCs w:val="28"/>
        </w:rPr>
        <w:t>(далее – Положение) следующие изменения:</w:t>
      </w:r>
    </w:p>
    <w:p w:rsidR="00BC7178" w:rsidRDefault="006806FC" w:rsidP="00AF12E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7178">
        <w:rPr>
          <w:rFonts w:ascii="Times New Roman" w:hAnsi="Times New Roman" w:cs="Times New Roman"/>
          <w:sz w:val="28"/>
          <w:szCs w:val="28"/>
        </w:rPr>
        <w:t>Подпункт 2 пункта 8.6.1. статьи 8 Положения</w:t>
      </w:r>
      <w:r w:rsidR="00BC717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04A7F" w:rsidRDefault="00BC7178" w:rsidP="00AF12E3">
      <w:pPr>
        <w:pStyle w:val="a9"/>
        <w:autoSpaceDE w:val="0"/>
        <w:autoSpaceDN w:val="0"/>
        <w:adjustRightInd w:val="0"/>
        <w:spacing w:after="0" w:line="240" w:lineRule="auto"/>
        <w:ind w:left="35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7178">
        <w:rPr>
          <w:rFonts w:ascii="Times New Roman" w:hAnsi="Times New Roman" w:cs="Times New Roman"/>
          <w:sz w:val="28"/>
          <w:szCs w:val="28"/>
        </w:rPr>
        <w:t>«</w:t>
      </w:r>
      <w:r w:rsidR="00604A7F">
        <w:rPr>
          <w:rFonts w:ascii="Times New Roman" w:hAnsi="Times New Roman" w:cs="Times New Roman"/>
          <w:sz w:val="28"/>
          <w:szCs w:val="28"/>
        </w:rPr>
        <w:t>2</w:t>
      </w:r>
      <w:r w:rsidRPr="00BC7178">
        <w:rPr>
          <w:rFonts w:ascii="Times New Roman" w:hAnsi="Times New Roman" w:cs="Times New Roman"/>
          <w:sz w:val="28"/>
          <w:szCs w:val="28"/>
        </w:rPr>
        <w:t>) участвовать в управлении коммерческой или некоммерческой организацией, за исключением следующих случаев:</w:t>
      </w:r>
    </w:p>
    <w:p w:rsidR="00BC7178" w:rsidRDefault="00BC7178" w:rsidP="00AF12E3">
      <w:pPr>
        <w:pStyle w:val="a9"/>
        <w:autoSpaceDE w:val="0"/>
        <w:autoSpaceDN w:val="0"/>
        <w:adjustRightInd w:val="0"/>
        <w:spacing w:after="0" w:line="240" w:lineRule="auto"/>
        <w:ind w:left="35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7178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BC7178" w:rsidRDefault="00BC7178" w:rsidP="00AF12E3">
      <w:pPr>
        <w:pStyle w:val="a9"/>
        <w:autoSpaceDE w:val="0"/>
        <w:autoSpaceDN w:val="0"/>
        <w:adjustRightInd w:val="0"/>
        <w:spacing w:after="0" w:line="240" w:lineRule="auto"/>
        <w:ind w:left="35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7178">
        <w:rPr>
          <w:rFonts w:ascii="Times New Roman" w:hAnsi="Times New Roman" w:cs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</w:t>
      </w:r>
      <w:r w:rsidRPr="00BC7178">
        <w:rPr>
          <w:rFonts w:ascii="Times New Roman" w:hAnsi="Times New Roman" w:cs="Times New Roman"/>
          <w:sz w:val="28"/>
          <w:szCs w:val="28"/>
        </w:rPr>
        <w:lastRenderedPageBreak/>
        <w:t>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BC7178" w:rsidRDefault="00BC7178" w:rsidP="00AF12E3">
      <w:pPr>
        <w:pStyle w:val="a9"/>
        <w:autoSpaceDE w:val="0"/>
        <w:autoSpaceDN w:val="0"/>
        <w:adjustRightInd w:val="0"/>
        <w:spacing w:after="0" w:line="240" w:lineRule="auto"/>
        <w:ind w:left="35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7178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BC7178" w:rsidRDefault="00BC7178" w:rsidP="00AF12E3">
      <w:pPr>
        <w:pStyle w:val="a9"/>
        <w:autoSpaceDE w:val="0"/>
        <w:autoSpaceDN w:val="0"/>
        <w:adjustRightInd w:val="0"/>
        <w:spacing w:after="0" w:line="240" w:lineRule="auto"/>
        <w:ind w:left="35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7178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C7178" w:rsidRDefault="00BC7178" w:rsidP="00AF12E3">
      <w:pPr>
        <w:pStyle w:val="a9"/>
        <w:autoSpaceDE w:val="0"/>
        <w:autoSpaceDN w:val="0"/>
        <w:adjustRightInd w:val="0"/>
        <w:spacing w:after="0" w:line="240" w:lineRule="auto"/>
        <w:ind w:left="35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7178"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законами;»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7178" w:rsidRDefault="00604A7F" w:rsidP="00AF12E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C7178" w:rsidRPr="00BC7178">
        <w:rPr>
          <w:rFonts w:ascii="Times New Roman" w:hAnsi="Times New Roman" w:cs="Times New Roman"/>
          <w:sz w:val="28"/>
          <w:szCs w:val="28"/>
        </w:rPr>
        <w:t xml:space="preserve">пункт 8.6.1. статьи 8 Положения </w:t>
      </w:r>
      <w:r>
        <w:rPr>
          <w:rFonts w:ascii="Times New Roman" w:hAnsi="Times New Roman" w:cs="Times New Roman"/>
          <w:sz w:val="28"/>
          <w:szCs w:val="28"/>
        </w:rPr>
        <w:t>подпунктом 2.1 следующего содержания:</w:t>
      </w:r>
    </w:p>
    <w:p w:rsidR="00604A7F" w:rsidRDefault="00604A7F" w:rsidP="00AF12E3">
      <w:pPr>
        <w:pStyle w:val="a9"/>
        <w:autoSpaceDE w:val="0"/>
        <w:autoSpaceDN w:val="0"/>
        <w:adjustRightInd w:val="0"/>
        <w:spacing w:after="0" w:line="240" w:lineRule="auto"/>
        <w:ind w:left="35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Pr="00604A7F">
        <w:rPr>
          <w:rFonts w:ascii="Times New Roman" w:hAnsi="Times New Roman" w:cs="Times New Roman"/>
          <w:sz w:val="28"/>
          <w:szCs w:val="28"/>
        </w:rPr>
        <w:t>.1) заниматься предпринимательской деятельностью лично или через доверенных лиц;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04A7F" w:rsidRDefault="00604A7F" w:rsidP="00AF12E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20.6 статьи 20 Положения изложить в следующей редакции:</w:t>
      </w:r>
    </w:p>
    <w:p w:rsidR="006806FC" w:rsidRPr="00BC7178" w:rsidRDefault="00604A7F" w:rsidP="00AF12E3">
      <w:pPr>
        <w:pStyle w:val="a9"/>
        <w:autoSpaceDE w:val="0"/>
        <w:autoSpaceDN w:val="0"/>
        <w:adjustRightInd w:val="0"/>
        <w:spacing w:after="0" w:line="240" w:lineRule="auto"/>
        <w:ind w:left="35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4A7F">
        <w:rPr>
          <w:rFonts w:ascii="Times New Roman" w:hAnsi="Times New Roman" w:cs="Times New Roman"/>
          <w:sz w:val="28"/>
          <w:szCs w:val="28"/>
        </w:rPr>
        <w:t xml:space="preserve">Взыскания, предусмотренные статьями 14.1, 15 и 27 </w:t>
      </w:r>
      <w:r w:rsidR="006E7CCA" w:rsidRPr="006E7CCA">
        <w:rPr>
          <w:rFonts w:ascii="Times New Roman" w:hAnsi="Times New Roman" w:cs="Times New Roman"/>
          <w:sz w:val="28"/>
          <w:szCs w:val="28"/>
        </w:rPr>
        <w:t>Федерального закона от 02.03.2007 № 25-ФЗ «О муниципальной службе в Российской Федерации»</w:t>
      </w:r>
      <w:r w:rsidRPr="00604A7F">
        <w:rPr>
          <w:rFonts w:ascii="Times New Roman" w:hAnsi="Times New Roman" w:cs="Times New Roman"/>
          <w:sz w:val="28"/>
          <w:szCs w:val="28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9406F" w:rsidRPr="0029406F" w:rsidRDefault="00604A7F" w:rsidP="00294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406F">
        <w:rPr>
          <w:rFonts w:ascii="Times New Roman" w:hAnsi="Times New Roman" w:cs="Times New Roman"/>
          <w:sz w:val="28"/>
          <w:szCs w:val="28"/>
        </w:rPr>
        <w:t>.</w:t>
      </w:r>
      <w:r w:rsidR="0029406F" w:rsidRPr="0029406F">
        <w:rPr>
          <w:rFonts w:ascii="Times New Roman" w:hAnsi="Times New Roman" w:cs="Times New Roman"/>
          <w:sz w:val="28"/>
          <w:szCs w:val="28"/>
        </w:rPr>
        <w:t xml:space="preserve"> Решение вступает в силу с момента опубликования в газете «Вестник Ладушкина», подлежит одновременному размещению на сайте муниципального образования Ладушкинский городской округ» www.mo-ladushkin.ru в сети интернет. </w:t>
      </w:r>
    </w:p>
    <w:p w:rsidR="006B2324" w:rsidRPr="006B2324" w:rsidRDefault="006B2324" w:rsidP="002940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6EE" w:rsidRDefault="006B2324" w:rsidP="00401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324">
        <w:rPr>
          <w:rFonts w:ascii="Times New Roman" w:hAnsi="Times New Roman" w:cs="Times New Roman"/>
          <w:sz w:val="28"/>
          <w:szCs w:val="28"/>
        </w:rPr>
        <w:t>Г</w:t>
      </w:r>
      <w:r w:rsidR="001B0898">
        <w:rPr>
          <w:rFonts w:ascii="Times New Roman" w:hAnsi="Times New Roman" w:cs="Times New Roman"/>
          <w:sz w:val="28"/>
          <w:szCs w:val="28"/>
        </w:rPr>
        <w:t xml:space="preserve">лава муниципального образования </w:t>
      </w:r>
    </w:p>
    <w:p w:rsidR="006B2324" w:rsidRPr="006B2324" w:rsidRDefault="004016EE" w:rsidP="00401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«Ладушкинский городской округ» </w:t>
      </w:r>
      <w:r w:rsidR="001B0898">
        <w:rPr>
          <w:rFonts w:ascii="Times New Roman" w:hAnsi="Times New Roman" w:cs="Times New Roman"/>
          <w:sz w:val="28"/>
          <w:szCs w:val="28"/>
        </w:rPr>
        <w:t xml:space="preserve">                                                  Н.Ф. Дурнев</w:t>
      </w:r>
    </w:p>
    <w:p w:rsidR="00445D0C" w:rsidRDefault="00445D0C" w:rsidP="0060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782" w:rsidRPr="00BF2523" w:rsidRDefault="005F4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4782" w:rsidRPr="00BF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793" w:rsidRDefault="00792793" w:rsidP="006B2324">
      <w:pPr>
        <w:spacing w:after="0" w:line="240" w:lineRule="auto"/>
      </w:pPr>
      <w:r>
        <w:separator/>
      </w:r>
    </w:p>
  </w:endnote>
  <w:endnote w:type="continuationSeparator" w:id="0">
    <w:p w:rsidR="00792793" w:rsidRDefault="00792793" w:rsidP="006B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793" w:rsidRDefault="00792793" w:rsidP="006B2324">
      <w:pPr>
        <w:spacing w:after="0" w:line="240" w:lineRule="auto"/>
      </w:pPr>
      <w:r>
        <w:separator/>
      </w:r>
    </w:p>
  </w:footnote>
  <w:footnote w:type="continuationSeparator" w:id="0">
    <w:p w:rsidR="00792793" w:rsidRDefault="00792793" w:rsidP="006B2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662FE"/>
    <w:multiLevelType w:val="hybridMultilevel"/>
    <w:tmpl w:val="17B61372"/>
    <w:lvl w:ilvl="0" w:tplc="04190011">
      <w:start w:val="1"/>
      <w:numFmt w:val="decimal"/>
      <w:lvlText w:val="%1)"/>
      <w:lvlJc w:val="left"/>
      <w:pPr>
        <w:ind w:left="603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AE7735"/>
    <w:multiLevelType w:val="hybridMultilevel"/>
    <w:tmpl w:val="4BCC3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502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30"/>
    <w:rsid w:val="000F50AA"/>
    <w:rsid w:val="001B0898"/>
    <w:rsid w:val="001C401D"/>
    <w:rsid w:val="002350C2"/>
    <w:rsid w:val="0029406F"/>
    <w:rsid w:val="004016EE"/>
    <w:rsid w:val="00445D0C"/>
    <w:rsid w:val="004B7B8B"/>
    <w:rsid w:val="004F3984"/>
    <w:rsid w:val="00534DDF"/>
    <w:rsid w:val="00540FB4"/>
    <w:rsid w:val="0057370F"/>
    <w:rsid w:val="005F4782"/>
    <w:rsid w:val="00604A7F"/>
    <w:rsid w:val="00644730"/>
    <w:rsid w:val="00646C52"/>
    <w:rsid w:val="006806FC"/>
    <w:rsid w:val="006B2324"/>
    <w:rsid w:val="006E7CCA"/>
    <w:rsid w:val="0078793E"/>
    <w:rsid w:val="00792793"/>
    <w:rsid w:val="007B5983"/>
    <w:rsid w:val="008D5774"/>
    <w:rsid w:val="009501EA"/>
    <w:rsid w:val="00975A38"/>
    <w:rsid w:val="009C45AB"/>
    <w:rsid w:val="00A43394"/>
    <w:rsid w:val="00A654B2"/>
    <w:rsid w:val="00AD732B"/>
    <w:rsid w:val="00AD760E"/>
    <w:rsid w:val="00AF12E3"/>
    <w:rsid w:val="00BC7178"/>
    <w:rsid w:val="00BF2523"/>
    <w:rsid w:val="00C01700"/>
    <w:rsid w:val="00C038A4"/>
    <w:rsid w:val="00C11072"/>
    <w:rsid w:val="00C70675"/>
    <w:rsid w:val="00CC0CF9"/>
    <w:rsid w:val="00DB53AA"/>
    <w:rsid w:val="00EB6B81"/>
    <w:rsid w:val="00F8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B4D8B-D140-4BEC-BD68-9030339C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2324"/>
  </w:style>
  <w:style w:type="paragraph" w:styleId="a5">
    <w:name w:val="footer"/>
    <w:basedOn w:val="a"/>
    <w:link w:val="a6"/>
    <w:uiPriority w:val="99"/>
    <w:unhideWhenUsed/>
    <w:rsid w:val="006B2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2324"/>
  </w:style>
  <w:style w:type="paragraph" w:styleId="a7">
    <w:name w:val="Balloon Text"/>
    <w:basedOn w:val="a"/>
    <w:link w:val="a8"/>
    <w:uiPriority w:val="99"/>
    <w:semiHidden/>
    <w:unhideWhenUsed/>
    <w:rsid w:val="005F4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478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80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Sovet</cp:lastModifiedBy>
  <cp:revision>5</cp:revision>
  <cp:lastPrinted>2020-06-08T09:11:00Z</cp:lastPrinted>
  <dcterms:created xsi:type="dcterms:W3CDTF">2020-06-08T08:59:00Z</dcterms:created>
  <dcterms:modified xsi:type="dcterms:W3CDTF">2020-06-22T14:51:00Z</dcterms:modified>
</cp:coreProperties>
</file>