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E1" w:rsidRPr="008809E1" w:rsidRDefault="008809E1" w:rsidP="008809E1">
      <w:pPr>
        <w:rPr>
          <w:b/>
          <w:sz w:val="28"/>
          <w:szCs w:val="28"/>
        </w:rPr>
      </w:pPr>
    </w:p>
    <w:p w:rsidR="008809E1" w:rsidRPr="008809E1" w:rsidRDefault="008809E1" w:rsidP="008809E1">
      <w:pPr>
        <w:jc w:val="center"/>
        <w:rPr>
          <w:b/>
          <w:sz w:val="28"/>
          <w:szCs w:val="28"/>
        </w:rPr>
      </w:pPr>
      <w:r w:rsidRPr="008809E1">
        <w:rPr>
          <w:b/>
          <w:sz w:val="28"/>
          <w:szCs w:val="28"/>
        </w:rPr>
        <w:t>Российская Федерация</w:t>
      </w:r>
    </w:p>
    <w:p w:rsidR="008809E1" w:rsidRPr="008809E1" w:rsidRDefault="008809E1" w:rsidP="008809E1">
      <w:pPr>
        <w:jc w:val="center"/>
        <w:rPr>
          <w:b/>
          <w:sz w:val="28"/>
          <w:szCs w:val="28"/>
        </w:rPr>
      </w:pPr>
      <w:r w:rsidRPr="008809E1">
        <w:rPr>
          <w:b/>
          <w:sz w:val="28"/>
          <w:szCs w:val="28"/>
        </w:rPr>
        <w:t>Калининградская область</w:t>
      </w:r>
    </w:p>
    <w:p w:rsidR="008809E1" w:rsidRPr="00E2004D" w:rsidRDefault="008809E1" w:rsidP="008809E1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</w:t>
      </w:r>
      <w:r w:rsidRPr="00E2004D">
        <w:rPr>
          <w:b/>
          <w:sz w:val="28"/>
          <w:szCs w:val="28"/>
        </w:rPr>
        <w:t xml:space="preserve">униципальное образование </w:t>
      </w:r>
    </w:p>
    <w:p w:rsidR="008809E1" w:rsidRPr="00E2004D" w:rsidRDefault="008809E1" w:rsidP="008809E1">
      <w:pPr>
        <w:ind w:left="-540" w:right="-185"/>
        <w:jc w:val="center"/>
        <w:rPr>
          <w:b/>
          <w:sz w:val="28"/>
          <w:szCs w:val="28"/>
        </w:rPr>
      </w:pPr>
      <w:r w:rsidRPr="00E2004D">
        <w:rPr>
          <w:b/>
          <w:sz w:val="28"/>
          <w:szCs w:val="28"/>
        </w:rPr>
        <w:t>«Ладушкинский городской округ»</w:t>
      </w:r>
    </w:p>
    <w:p w:rsidR="008809E1" w:rsidRPr="000D5FBA" w:rsidRDefault="008809E1" w:rsidP="008809E1">
      <w:pPr>
        <w:ind w:left="-540" w:right="-185"/>
        <w:jc w:val="center"/>
        <w:rPr>
          <w:b/>
          <w:sz w:val="28"/>
          <w:szCs w:val="28"/>
        </w:rPr>
      </w:pPr>
      <w:r w:rsidRPr="00E2004D">
        <w:rPr>
          <w:b/>
          <w:sz w:val="28"/>
          <w:szCs w:val="28"/>
        </w:rPr>
        <w:t>Окружной Совет депутатов</w:t>
      </w:r>
    </w:p>
    <w:p w:rsidR="008809E1" w:rsidRPr="00E2004D" w:rsidRDefault="008809E1" w:rsidP="008809E1">
      <w:pPr>
        <w:ind w:left="-540" w:right="-185"/>
        <w:jc w:val="right"/>
        <w:rPr>
          <w:sz w:val="28"/>
          <w:szCs w:val="28"/>
        </w:rPr>
      </w:pPr>
    </w:p>
    <w:p w:rsidR="008809E1" w:rsidRDefault="008809E1" w:rsidP="008809E1">
      <w:pPr>
        <w:ind w:left="-540"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E2004D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№  60 </w:t>
      </w:r>
    </w:p>
    <w:p w:rsidR="008809E1" w:rsidRDefault="008809E1" w:rsidP="008809E1">
      <w:pPr>
        <w:ind w:left="-540"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8809E1" w:rsidRPr="00E2004D" w:rsidRDefault="008809E1" w:rsidP="008809E1">
      <w:pPr>
        <w:ind w:left="-540" w:right="-185"/>
        <w:jc w:val="center"/>
        <w:rPr>
          <w:b/>
          <w:sz w:val="28"/>
          <w:szCs w:val="28"/>
        </w:rPr>
      </w:pPr>
    </w:p>
    <w:p w:rsidR="008809E1" w:rsidRPr="00E2004D" w:rsidRDefault="008809E1" w:rsidP="008809E1">
      <w:pPr>
        <w:ind w:left="-54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24 августа   2018</w:t>
      </w:r>
      <w:bookmarkStart w:id="0" w:name="_GoBack"/>
      <w:bookmarkEnd w:id="0"/>
      <w:r w:rsidRPr="00E2004D">
        <w:rPr>
          <w:sz w:val="28"/>
          <w:szCs w:val="28"/>
        </w:rPr>
        <w:t xml:space="preserve">г.                                                  </w:t>
      </w:r>
      <w:r>
        <w:rPr>
          <w:sz w:val="28"/>
          <w:szCs w:val="28"/>
        </w:rPr>
        <w:t xml:space="preserve">                          </w:t>
      </w:r>
      <w:r w:rsidRPr="00E2004D">
        <w:rPr>
          <w:sz w:val="28"/>
          <w:szCs w:val="28"/>
        </w:rPr>
        <w:t xml:space="preserve">  г. Ладушкин</w:t>
      </w:r>
    </w:p>
    <w:p w:rsidR="008809E1" w:rsidRPr="000B2B1B" w:rsidRDefault="008809E1" w:rsidP="008809E1">
      <w:pPr>
        <w:ind w:right="-185"/>
        <w:jc w:val="both"/>
        <w:rPr>
          <w:b/>
          <w:sz w:val="28"/>
          <w:szCs w:val="28"/>
        </w:rPr>
      </w:pPr>
    </w:p>
    <w:p w:rsidR="008809E1" w:rsidRDefault="008809E1" w:rsidP="008809E1">
      <w:pPr>
        <w:ind w:right="-185"/>
        <w:jc w:val="center"/>
        <w:rPr>
          <w:b/>
          <w:sz w:val="28"/>
          <w:szCs w:val="28"/>
        </w:rPr>
      </w:pPr>
    </w:p>
    <w:p w:rsidR="008809E1" w:rsidRPr="000B2B1B" w:rsidRDefault="008809E1" w:rsidP="008809E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B2B1B">
        <w:rPr>
          <w:b/>
          <w:sz w:val="28"/>
          <w:szCs w:val="28"/>
        </w:rPr>
        <w:t xml:space="preserve"> присвоении звания «Почетный гражданин Ладушкинского городского округа»</w:t>
      </w:r>
    </w:p>
    <w:p w:rsidR="008809E1" w:rsidRPr="00C261B3" w:rsidRDefault="008809E1" w:rsidP="008809E1">
      <w:pPr>
        <w:jc w:val="center"/>
        <w:rPr>
          <w:b/>
          <w:sz w:val="28"/>
          <w:szCs w:val="28"/>
        </w:rPr>
      </w:pPr>
    </w:p>
    <w:p w:rsidR="008809E1" w:rsidRDefault="008809E1" w:rsidP="00880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председателя комиссии по рассмотрению материалов и предложений о присвоении звания «Почетный гражданин Ладушкинского городского округа», </w:t>
      </w:r>
      <w:r w:rsidRPr="00C261B3">
        <w:rPr>
          <w:sz w:val="28"/>
          <w:szCs w:val="28"/>
        </w:rPr>
        <w:t xml:space="preserve">Окружной Совет депутатов </w:t>
      </w:r>
    </w:p>
    <w:p w:rsidR="008809E1" w:rsidRPr="00C261B3" w:rsidRDefault="008809E1" w:rsidP="008809E1">
      <w:pPr>
        <w:ind w:firstLine="708"/>
        <w:jc w:val="both"/>
        <w:rPr>
          <w:sz w:val="28"/>
          <w:szCs w:val="28"/>
        </w:rPr>
      </w:pPr>
    </w:p>
    <w:p w:rsidR="008809E1" w:rsidRPr="00BA2B0E" w:rsidRDefault="008809E1" w:rsidP="008809E1">
      <w:pPr>
        <w:jc w:val="center"/>
        <w:rPr>
          <w:b/>
        </w:rPr>
      </w:pPr>
      <w:r w:rsidRPr="00BA2B0E">
        <w:rPr>
          <w:b/>
        </w:rPr>
        <w:t>РЕШИЛ:</w:t>
      </w:r>
    </w:p>
    <w:p w:rsidR="008809E1" w:rsidRPr="00E2004D" w:rsidRDefault="008809E1" w:rsidP="008809E1">
      <w:pPr>
        <w:ind w:right="-185"/>
        <w:rPr>
          <w:b/>
          <w:sz w:val="28"/>
          <w:szCs w:val="28"/>
        </w:rPr>
      </w:pPr>
    </w:p>
    <w:p w:rsidR="008809E1" w:rsidRPr="00E2004D" w:rsidRDefault="008809E1" w:rsidP="008809E1">
      <w:pPr>
        <w:ind w:left="-540" w:right="-185"/>
        <w:jc w:val="center"/>
        <w:rPr>
          <w:sz w:val="28"/>
          <w:szCs w:val="28"/>
        </w:rPr>
      </w:pPr>
    </w:p>
    <w:p w:rsidR="008809E1" w:rsidRDefault="008809E1" w:rsidP="008809E1">
      <w:pPr>
        <w:numPr>
          <w:ilvl w:val="0"/>
          <w:numId w:val="1"/>
        </w:numPr>
        <w:ind w:right="-185"/>
        <w:rPr>
          <w:sz w:val="28"/>
          <w:szCs w:val="28"/>
        </w:rPr>
      </w:pPr>
      <w:r>
        <w:rPr>
          <w:sz w:val="28"/>
          <w:szCs w:val="28"/>
        </w:rPr>
        <w:t>Присвоить звание «Почетный гражданин Ладушкинского городского округа»:</w:t>
      </w:r>
    </w:p>
    <w:p w:rsidR="008809E1" w:rsidRPr="00095813" w:rsidRDefault="008809E1" w:rsidP="008809E1">
      <w:pPr>
        <w:ind w:left="-180" w:right="-185"/>
        <w:rPr>
          <w:sz w:val="28"/>
          <w:szCs w:val="28"/>
        </w:rPr>
      </w:pPr>
      <w:r>
        <w:rPr>
          <w:sz w:val="28"/>
          <w:szCs w:val="28"/>
        </w:rPr>
        <w:t>Королеву Юрию Васильевичу</w:t>
      </w:r>
    </w:p>
    <w:p w:rsidR="008809E1" w:rsidRDefault="008809E1" w:rsidP="008809E1">
      <w:pPr>
        <w:ind w:right="-185"/>
        <w:rPr>
          <w:sz w:val="28"/>
          <w:szCs w:val="28"/>
        </w:rPr>
      </w:pPr>
    </w:p>
    <w:p w:rsidR="008809E1" w:rsidRPr="008809E1" w:rsidRDefault="008809E1" w:rsidP="008809E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809E1">
        <w:rPr>
          <w:sz w:val="28"/>
          <w:szCs w:val="28"/>
        </w:rPr>
        <w:t xml:space="preserve">Настоящее Решение вступает в силу с момента опубликования в газете «Вестник Ладушкина»,  одновременно подлежит размещению на официальном сайте муниципального образования «Ладушкинский городской округ»  </w:t>
      </w:r>
      <w:hyperlink r:id="rId6" w:history="1">
        <w:r w:rsidRPr="008809E1">
          <w:rPr>
            <w:rStyle w:val="a3"/>
            <w:sz w:val="28"/>
            <w:szCs w:val="28"/>
            <w:lang w:val="en-US"/>
          </w:rPr>
          <w:t>www</w:t>
        </w:r>
        <w:r w:rsidRPr="008809E1">
          <w:rPr>
            <w:rStyle w:val="a3"/>
            <w:sz w:val="28"/>
            <w:szCs w:val="28"/>
          </w:rPr>
          <w:t>.</w:t>
        </w:r>
        <w:r w:rsidRPr="008809E1">
          <w:rPr>
            <w:rStyle w:val="a3"/>
            <w:sz w:val="28"/>
            <w:szCs w:val="28"/>
            <w:lang w:val="en-US"/>
          </w:rPr>
          <w:t>mo</w:t>
        </w:r>
        <w:r w:rsidRPr="008809E1">
          <w:rPr>
            <w:rStyle w:val="a3"/>
            <w:sz w:val="28"/>
            <w:szCs w:val="28"/>
          </w:rPr>
          <w:t>-</w:t>
        </w:r>
        <w:r w:rsidRPr="008809E1">
          <w:rPr>
            <w:rStyle w:val="a3"/>
            <w:sz w:val="28"/>
            <w:szCs w:val="28"/>
            <w:lang w:val="en-US"/>
          </w:rPr>
          <w:t>ladushkin</w:t>
        </w:r>
        <w:r w:rsidRPr="008809E1">
          <w:rPr>
            <w:rStyle w:val="a3"/>
            <w:sz w:val="28"/>
            <w:szCs w:val="28"/>
          </w:rPr>
          <w:t>.</w:t>
        </w:r>
        <w:r w:rsidRPr="008809E1">
          <w:rPr>
            <w:rStyle w:val="a3"/>
            <w:sz w:val="28"/>
            <w:szCs w:val="28"/>
            <w:lang w:val="en-US"/>
          </w:rPr>
          <w:t>ru</w:t>
        </w:r>
      </w:hyperlink>
      <w:r w:rsidRPr="008809E1">
        <w:rPr>
          <w:sz w:val="28"/>
          <w:szCs w:val="28"/>
        </w:rPr>
        <w:t xml:space="preserve"> в сети «Интернет».</w:t>
      </w:r>
    </w:p>
    <w:p w:rsidR="008809E1" w:rsidRPr="00E2004D" w:rsidRDefault="008809E1" w:rsidP="008809E1">
      <w:pPr>
        <w:ind w:left="-540" w:right="-185"/>
        <w:rPr>
          <w:sz w:val="28"/>
          <w:szCs w:val="28"/>
        </w:rPr>
      </w:pPr>
    </w:p>
    <w:p w:rsidR="008809E1" w:rsidRPr="00E2004D" w:rsidRDefault="008809E1" w:rsidP="008809E1">
      <w:pPr>
        <w:ind w:right="-185"/>
        <w:rPr>
          <w:sz w:val="28"/>
          <w:szCs w:val="28"/>
        </w:rPr>
      </w:pPr>
    </w:p>
    <w:p w:rsidR="008809E1" w:rsidRPr="00E2004D" w:rsidRDefault="008809E1" w:rsidP="008809E1">
      <w:pPr>
        <w:ind w:left="-540" w:right="-185"/>
        <w:rPr>
          <w:sz w:val="28"/>
          <w:szCs w:val="28"/>
        </w:rPr>
      </w:pPr>
      <w:r w:rsidRPr="00E2004D">
        <w:rPr>
          <w:sz w:val="28"/>
          <w:szCs w:val="28"/>
        </w:rPr>
        <w:t>Глава муниципального образования</w:t>
      </w:r>
    </w:p>
    <w:p w:rsidR="008809E1" w:rsidRDefault="008809E1" w:rsidP="008809E1">
      <w:pPr>
        <w:ind w:left="-540" w:right="-185"/>
        <w:rPr>
          <w:sz w:val="28"/>
          <w:szCs w:val="28"/>
        </w:rPr>
      </w:pPr>
      <w:r w:rsidRPr="00E2004D">
        <w:rPr>
          <w:sz w:val="28"/>
          <w:szCs w:val="28"/>
        </w:rPr>
        <w:t xml:space="preserve">«Ладушкинский городской округ»                     </w:t>
      </w:r>
      <w:r>
        <w:rPr>
          <w:sz w:val="28"/>
          <w:szCs w:val="28"/>
        </w:rPr>
        <w:t xml:space="preserve">                                  Н.Ф.Дурнев</w:t>
      </w:r>
    </w:p>
    <w:p w:rsidR="008809E1" w:rsidRDefault="008809E1" w:rsidP="008809E1">
      <w:pPr>
        <w:ind w:left="-540" w:right="-185"/>
        <w:rPr>
          <w:sz w:val="28"/>
          <w:szCs w:val="28"/>
        </w:rPr>
      </w:pPr>
    </w:p>
    <w:p w:rsidR="008809E1" w:rsidRDefault="008809E1" w:rsidP="008809E1">
      <w:pPr>
        <w:ind w:left="-540" w:right="-185"/>
        <w:rPr>
          <w:sz w:val="28"/>
          <w:szCs w:val="28"/>
        </w:rPr>
      </w:pPr>
    </w:p>
    <w:p w:rsidR="008809E1" w:rsidRPr="00E2004D" w:rsidRDefault="008809E1" w:rsidP="008809E1">
      <w:pPr>
        <w:ind w:left="-540" w:right="-185"/>
        <w:rPr>
          <w:sz w:val="28"/>
          <w:szCs w:val="28"/>
        </w:rPr>
      </w:pPr>
    </w:p>
    <w:p w:rsidR="008809E1" w:rsidRDefault="008809E1" w:rsidP="008809E1">
      <w:pPr>
        <w:rPr>
          <w:sz w:val="28"/>
          <w:szCs w:val="28"/>
        </w:rPr>
      </w:pPr>
    </w:p>
    <w:p w:rsidR="008809E1" w:rsidRPr="00E2004D" w:rsidRDefault="008809E1" w:rsidP="008809E1">
      <w:pPr>
        <w:rPr>
          <w:sz w:val="28"/>
          <w:szCs w:val="28"/>
        </w:rPr>
      </w:pPr>
    </w:p>
    <w:p w:rsidR="008809E1" w:rsidRDefault="008809E1" w:rsidP="008809E1"/>
    <w:p w:rsidR="008809E1" w:rsidRDefault="008809E1" w:rsidP="008809E1"/>
    <w:p w:rsidR="008809E1" w:rsidRPr="00AB5BD3" w:rsidRDefault="008809E1" w:rsidP="008809E1">
      <w:pPr>
        <w:rPr>
          <w:sz w:val="28"/>
          <w:szCs w:val="28"/>
        </w:rPr>
      </w:pPr>
    </w:p>
    <w:p w:rsidR="008355D5" w:rsidRDefault="008809E1"/>
    <w:sectPr w:rsidR="0083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605D"/>
    <w:multiLevelType w:val="hybridMultilevel"/>
    <w:tmpl w:val="31A2694A"/>
    <w:lvl w:ilvl="0" w:tplc="A7E44EB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E1"/>
    <w:rsid w:val="000B1DFA"/>
    <w:rsid w:val="008809E1"/>
    <w:rsid w:val="00B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9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0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9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ladushk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2018-08-27T08:29:00Z</cp:lastPrinted>
  <dcterms:created xsi:type="dcterms:W3CDTF">2018-08-27T08:25:00Z</dcterms:created>
  <dcterms:modified xsi:type="dcterms:W3CDTF">2018-08-27T08:31:00Z</dcterms:modified>
</cp:coreProperties>
</file>